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7" w:rsidRDefault="000F1217" w:rsidP="000F1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конструирова</w:t>
      </w:r>
      <w:r w:rsidR="00B51D66">
        <w:rPr>
          <w:b/>
          <w:sz w:val="28"/>
          <w:szCs w:val="28"/>
        </w:rPr>
        <w:t>нию из бумаги в старшей</w:t>
      </w:r>
      <w:r>
        <w:rPr>
          <w:b/>
          <w:sz w:val="28"/>
          <w:szCs w:val="28"/>
        </w:rPr>
        <w:t xml:space="preserve"> группе по теме: «Жизнь животных зимой».</w:t>
      </w:r>
    </w:p>
    <w:p w:rsidR="000F1217" w:rsidRDefault="000F1217" w:rsidP="000F1217">
      <w:pPr>
        <w:jc w:val="center"/>
        <w:rPr>
          <w:b/>
          <w:sz w:val="28"/>
          <w:szCs w:val="28"/>
        </w:rPr>
      </w:pPr>
    </w:p>
    <w:p w:rsidR="000F1217" w:rsidRDefault="000F1217" w:rsidP="000F1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Оригами «Лиса и волк».</w:t>
      </w:r>
    </w:p>
    <w:p w:rsidR="00320B2A" w:rsidRDefault="00320B2A" w:rsidP="000F1217">
      <w:pPr>
        <w:jc w:val="center"/>
        <w:rPr>
          <w:b/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Интеграция образовательных областей:</w:t>
      </w:r>
    </w:p>
    <w:p w:rsidR="000F1217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 развитие</w:t>
      </w:r>
    </w:p>
    <w:p w:rsidR="000F1217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0F1217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</w:t>
      </w:r>
      <w:r w:rsidR="00200892">
        <w:rPr>
          <w:sz w:val="28"/>
          <w:szCs w:val="28"/>
        </w:rPr>
        <w:t>ие</w:t>
      </w:r>
    </w:p>
    <w:p w:rsidR="000F1217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</w:t>
      </w:r>
    </w:p>
    <w:p w:rsidR="000F1217" w:rsidRDefault="000F1217" w:rsidP="000F12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Программное содержание:</w:t>
      </w:r>
    </w:p>
    <w:p w:rsidR="000F1217" w:rsidRDefault="000F1217" w:rsidP="000F12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мастерить поделки в технике оригами, четко следовать инструкции педагога.</w:t>
      </w:r>
    </w:p>
    <w:p w:rsidR="000F1217" w:rsidRDefault="000F1217" w:rsidP="000F12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складывать квадрат в разных направлениях.</w:t>
      </w:r>
    </w:p>
    <w:p w:rsidR="000F1217" w:rsidRDefault="000F1217" w:rsidP="000F12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зрительное восприятие, память мелкую мускулатуру рук, способствовать развитию конструктивных и творческих способностей ребенка.</w:t>
      </w:r>
    </w:p>
    <w:p w:rsidR="000F1217" w:rsidRDefault="000F1217" w:rsidP="000F12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самостоятельность, аккуратность, умение работать в коллективе.</w:t>
      </w:r>
    </w:p>
    <w:p w:rsidR="000F1217" w:rsidRDefault="000F1217" w:rsidP="000F12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Заинтересовать детей изготовлением поделок из бумаги в технике оригами, помочь каждому ребенку добиться результата, доводить начатое до конца.</w:t>
      </w:r>
    </w:p>
    <w:p w:rsidR="000F1217" w:rsidRPr="00187DB4" w:rsidRDefault="000F1217" w:rsidP="000F12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Материалы: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Демонстрационный: Картина зимнего леса со следами на переднем плане. Схемы складывания животного (лиса, волк)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Раздаточный: по 2 квадрата (12*12, 9*9)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(10*10, 8*8)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Оранжевого, черного цветов (на выбор детей), кусочки белой бумаги для глаз и носа, клей, клеёнки, салфетки.</w:t>
      </w:r>
    </w:p>
    <w:p w:rsidR="000F1217" w:rsidRDefault="000F1217" w:rsidP="000F121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Ход занятия: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 w:rsidRPr="00187DB4">
        <w:rPr>
          <w:sz w:val="28"/>
          <w:szCs w:val="28"/>
        </w:rPr>
        <w:t>Воспитатель обращает внимание детей на картину с изображением заснеженного зимнего леса.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может оставить эти следы?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Проверочные вопросы: Можем ли мы встретить медведя, барсука, ежа, енота? Почему?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F1217" w:rsidRDefault="000F1217" w:rsidP="000F1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предлагает послушать загадки о животных, которых дети будут конструировать из бумаги: </w:t>
      </w:r>
    </w:p>
    <w:p w:rsidR="000F1217" w:rsidRDefault="000F1217" w:rsidP="000F121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Рыжая с пушистым хвостом,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Живет в лесу под кустом?</w:t>
      </w:r>
    </w:p>
    <w:p w:rsidR="000F1217" w:rsidRDefault="000F1217" w:rsidP="000F1217">
      <w:pPr>
        <w:tabs>
          <w:tab w:val="left" w:pos="0"/>
        </w:tabs>
        <w:jc w:val="center"/>
        <w:rPr>
          <w:sz w:val="28"/>
          <w:szCs w:val="28"/>
        </w:rPr>
      </w:pP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Кто зимой холодной 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Бродит злой, голодный?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обращает внимание детей на готовые фигурки лисы и волка.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- Что общего у этих животных?</w:t>
      </w:r>
    </w:p>
    <w:p w:rsidR="000F1217" w:rsidRPr="00187DB4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- Чем они отличаются? (цветом, размером)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Дети выбирают, кого они хотят делать (квадраты оранжевого или черного цвета).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детей: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- из каких геометрических фигур мы будем делать этих животных?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- чем отличаются квадраты?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- какой квадрат туловище? Какой голова?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Педагог привлекает внимание к схеме поэтапного складывания туловища и головы. Объяснение, показ, складывание туловища.</w:t>
      </w:r>
    </w:p>
    <w:p w:rsidR="000F1217" w:rsidRDefault="000F1217" w:rsidP="000F1217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Физкультминутка:</w:t>
      </w:r>
    </w:p>
    <w:p w:rsidR="000F1217" w:rsidRPr="004610CD" w:rsidRDefault="000F1217" w:rsidP="000F1217">
      <w:pPr>
        <w:tabs>
          <w:tab w:val="left" w:pos="0"/>
        </w:tabs>
        <w:rPr>
          <w:sz w:val="28"/>
          <w:szCs w:val="28"/>
        </w:rPr>
      </w:pPr>
      <w:r w:rsidRPr="004610CD">
        <w:rPr>
          <w:sz w:val="28"/>
          <w:szCs w:val="28"/>
        </w:rPr>
        <w:t>Знают все её приметы (движение вправо, влево)</w:t>
      </w:r>
    </w:p>
    <w:p w:rsidR="000F1217" w:rsidRPr="004610CD" w:rsidRDefault="000F1217" w:rsidP="000F1217">
      <w:pPr>
        <w:tabs>
          <w:tab w:val="left" w:pos="0"/>
        </w:tabs>
        <w:rPr>
          <w:sz w:val="28"/>
          <w:szCs w:val="28"/>
        </w:rPr>
      </w:pPr>
      <w:r w:rsidRPr="004610CD">
        <w:rPr>
          <w:sz w:val="28"/>
          <w:szCs w:val="28"/>
        </w:rPr>
        <w:t>Хвост, какой у ней смотри (развороты за спину)</w:t>
      </w:r>
    </w:p>
    <w:p w:rsidR="000F1217" w:rsidRPr="004610CD" w:rsidRDefault="000F1217" w:rsidP="000F1217">
      <w:pPr>
        <w:tabs>
          <w:tab w:val="left" w:pos="0"/>
        </w:tabs>
        <w:rPr>
          <w:sz w:val="28"/>
          <w:szCs w:val="28"/>
        </w:rPr>
      </w:pPr>
      <w:r w:rsidRPr="004610CD">
        <w:rPr>
          <w:sz w:val="28"/>
          <w:szCs w:val="28"/>
        </w:rPr>
        <w:t>Мы найдем лису по следу (бегут по кругу)</w:t>
      </w:r>
    </w:p>
    <w:p w:rsidR="000F1217" w:rsidRPr="004610CD" w:rsidRDefault="000F1217" w:rsidP="000F1217">
      <w:pPr>
        <w:tabs>
          <w:tab w:val="left" w:pos="0"/>
        </w:tabs>
        <w:rPr>
          <w:sz w:val="28"/>
          <w:szCs w:val="28"/>
        </w:rPr>
      </w:pPr>
      <w:r w:rsidRPr="004610CD">
        <w:rPr>
          <w:sz w:val="28"/>
          <w:szCs w:val="28"/>
        </w:rPr>
        <w:t>Как плутовка не хитри (грозят пальцем)</w:t>
      </w:r>
    </w:p>
    <w:p w:rsidR="000F1217" w:rsidRPr="004610CD" w:rsidRDefault="000F1217" w:rsidP="000F121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Продуктивная деятельность: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 w:rsidRPr="004610CD">
        <w:rPr>
          <w:sz w:val="28"/>
          <w:szCs w:val="28"/>
        </w:rPr>
        <w:t>Объяснение, показ складывание головы животного (лиса, волк)</w:t>
      </w:r>
      <w:r>
        <w:rPr>
          <w:sz w:val="28"/>
          <w:szCs w:val="28"/>
        </w:rPr>
        <w:t>.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Склеивание туловища и головы, дополнение мелкими деталями.</w:t>
      </w:r>
    </w:p>
    <w:p w:rsidR="000F1217" w:rsidRDefault="000F1217" w:rsidP="000F12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Создание панорамы «Зимние обитатели леса».</w:t>
      </w:r>
    </w:p>
    <w:p w:rsidR="00B9579C" w:rsidRDefault="00B9579C" w:rsidP="000F1217">
      <w:pPr>
        <w:tabs>
          <w:tab w:val="left" w:pos="0"/>
        </w:tabs>
        <w:rPr>
          <w:sz w:val="28"/>
          <w:szCs w:val="28"/>
        </w:rPr>
      </w:pPr>
    </w:p>
    <w:p w:rsidR="00B9579C" w:rsidRDefault="00B9579C" w:rsidP="00B9579C">
      <w:pPr>
        <w:tabs>
          <w:tab w:val="left" w:pos="0"/>
        </w:tabs>
        <w:jc w:val="center"/>
        <w:rPr>
          <w:sz w:val="28"/>
          <w:szCs w:val="28"/>
        </w:rPr>
      </w:pPr>
      <w:r w:rsidRPr="00B9579C">
        <w:rPr>
          <w:noProof/>
          <w:sz w:val="28"/>
          <w:szCs w:val="28"/>
        </w:rPr>
        <w:drawing>
          <wp:inline distT="0" distB="0" distL="0" distR="0">
            <wp:extent cx="2790353" cy="4824000"/>
            <wp:effectExtent l="19050" t="0" r="0" b="0"/>
            <wp:docPr id="3" name="Рисунок 1" descr="C:\Users\Компьютер\Desktop\фотки\femQ0-Krl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ки\femQ0-Krlx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53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9C" w:rsidRDefault="00B9579C" w:rsidP="000F1217">
      <w:pPr>
        <w:tabs>
          <w:tab w:val="left" w:pos="0"/>
        </w:tabs>
        <w:rPr>
          <w:sz w:val="28"/>
          <w:szCs w:val="28"/>
        </w:rPr>
      </w:pPr>
    </w:p>
    <w:p w:rsidR="000F1217" w:rsidRPr="00C61D84" w:rsidRDefault="000F1217" w:rsidP="000F1217">
      <w:pPr>
        <w:tabs>
          <w:tab w:val="left" w:pos="0"/>
        </w:tabs>
        <w:rPr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</w:p>
    <w:p w:rsidR="000F1217" w:rsidRDefault="000F1217" w:rsidP="000F1217">
      <w:pPr>
        <w:rPr>
          <w:sz w:val="28"/>
          <w:szCs w:val="28"/>
        </w:rPr>
      </w:pPr>
    </w:p>
    <w:p w:rsidR="00D36814" w:rsidRDefault="00D36814"/>
    <w:sectPr w:rsidR="00D36814" w:rsidSect="00D3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B01"/>
    <w:multiLevelType w:val="hybridMultilevel"/>
    <w:tmpl w:val="AC9E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217"/>
    <w:rsid w:val="000F1217"/>
    <w:rsid w:val="00200892"/>
    <w:rsid w:val="00320B2A"/>
    <w:rsid w:val="003A108D"/>
    <w:rsid w:val="00B2744B"/>
    <w:rsid w:val="00B51D66"/>
    <w:rsid w:val="00B9579C"/>
    <w:rsid w:val="00D36814"/>
    <w:rsid w:val="00EB3BC0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2017-02-22T10:42:00Z</dcterms:created>
  <dcterms:modified xsi:type="dcterms:W3CDTF">2017-02-27T08:30:00Z</dcterms:modified>
</cp:coreProperties>
</file>