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4" w:rsidRDefault="005A5934"/>
    <w:p w:rsidR="00301E22" w:rsidRDefault="00301E22"/>
    <w:p w:rsidR="00301E22" w:rsidRDefault="00301E22"/>
    <w:p w:rsidR="00301E22" w:rsidRDefault="00301E22"/>
    <w:p w:rsidR="00301E22" w:rsidRDefault="00301E22"/>
    <w:p w:rsidR="00301E22" w:rsidRDefault="00301E22"/>
    <w:p w:rsidR="00301E22" w:rsidRDefault="00301E22"/>
    <w:p w:rsidR="00301E22" w:rsidRDefault="00301E22"/>
    <w:p w:rsidR="00301E22" w:rsidRDefault="00301E22" w:rsidP="00301E22">
      <w:pPr>
        <w:jc w:val="center"/>
      </w:pPr>
    </w:p>
    <w:p w:rsidR="00301E22" w:rsidRDefault="00301E22" w:rsidP="00301E22">
      <w:pPr>
        <w:jc w:val="center"/>
      </w:pPr>
    </w:p>
    <w:p w:rsidR="00301E22" w:rsidRDefault="00301E22" w:rsidP="00301E22">
      <w:pPr>
        <w:jc w:val="center"/>
      </w:pPr>
    </w:p>
    <w:p w:rsidR="00301E22" w:rsidRDefault="00301E22" w:rsidP="00301E22">
      <w:pPr>
        <w:jc w:val="center"/>
      </w:pPr>
    </w:p>
    <w:p w:rsidR="00301E22" w:rsidRDefault="00301E22" w:rsidP="00301E22">
      <w:pPr>
        <w:jc w:val="center"/>
      </w:pP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E22">
        <w:rPr>
          <w:rFonts w:ascii="Times New Roman" w:hAnsi="Times New Roman" w:cs="Times New Roman"/>
          <w:b/>
          <w:sz w:val="36"/>
          <w:szCs w:val="36"/>
        </w:rPr>
        <w:t>Артикуляционная гимнастика в домашних условиях.</w:t>
      </w: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1E22" w:rsidRP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  <w:r w:rsidRPr="00301E22">
        <w:rPr>
          <w:rFonts w:ascii="Times New Roman" w:hAnsi="Times New Roman" w:cs="Times New Roman"/>
          <w:sz w:val="32"/>
          <w:szCs w:val="32"/>
        </w:rPr>
        <w:t>Подготовили воспитатель Бобылева М.А.</w:t>
      </w: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  <w:r w:rsidRPr="00301E22">
        <w:rPr>
          <w:rFonts w:ascii="Times New Roman" w:hAnsi="Times New Roman" w:cs="Times New Roman"/>
          <w:sz w:val="32"/>
          <w:szCs w:val="32"/>
        </w:rPr>
        <w:t>Учитель-логопед Тимохина Г.П.</w:t>
      </w: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Default="00301E22" w:rsidP="00301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г.Ярославль</w:t>
      </w:r>
      <w:proofErr w:type="spellEnd"/>
    </w:p>
    <w:p w:rsidR="00301E22" w:rsidRDefault="00301E22" w:rsidP="00301E22">
      <w:pPr>
        <w:jc w:val="right"/>
      </w:pPr>
    </w:p>
    <w:p w:rsidR="00665926" w:rsidRPr="00301E22" w:rsidRDefault="00301E22" w:rsidP="00301E22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hyperlink r:id="rId5" w:tgtFrame="_blank" w:tooltip="артикуляционная гимнастика" w:history="1">
        <w:r w:rsidRPr="00301E22">
          <w:rPr>
            <w:rStyle w:val="a6"/>
            <w:b w:val="0"/>
            <w:bCs w:val="0"/>
            <w:sz w:val="28"/>
            <w:szCs w:val="28"/>
          </w:rPr>
          <w:t>Артикуляционная гимнастика</w:t>
        </w:r>
      </w:hyperlink>
      <w:r w:rsidRPr="00301E22">
        <w:rPr>
          <w:sz w:val="28"/>
          <w:szCs w:val="28"/>
        </w:rPr>
        <w:t> — </w:t>
      </w:r>
      <w:r w:rsidRPr="00301E22">
        <w:rPr>
          <w:rStyle w:val="a7"/>
          <w:sz w:val="28"/>
          <w:szCs w:val="28"/>
        </w:rPr>
        <w:t xml:space="preserve">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301E22">
        <w:rPr>
          <w:rStyle w:val="a7"/>
          <w:sz w:val="28"/>
          <w:szCs w:val="28"/>
        </w:rPr>
        <w:t>дифференцированности</w:t>
      </w:r>
      <w:proofErr w:type="spellEnd"/>
      <w:r w:rsidRPr="00301E22">
        <w:rPr>
          <w:rStyle w:val="a7"/>
          <w:sz w:val="28"/>
          <w:szCs w:val="28"/>
        </w:rPr>
        <w:t xml:space="preserve"> движений органов, участвующих в речевом процессе</w:t>
      </w:r>
      <w:r w:rsidRPr="00301E22">
        <w:rPr>
          <w:sz w:val="28"/>
          <w:szCs w:val="28"/>
        </w:rPr>
        <w:t>.</w:t>
      </w:r>
    </w:p>
    <w:p w:rsidR="00301E22" w:rsidRDefault="00301E22" w:rsidP="00301E22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01E22">
        <w:rPr>
          <w:rStyle w:val="a6"/>
          <w:b w:val="0"/>
          <w:bCs w:val="0"/>
          <w:sz w:val="28"/>
          <w:szCs w:val="28"/>
        </w:rPr>
        <w:t>Цель артикуляционной гимнастики</w:t>
      </w:r>
      <w:r w:rsidRPr="00301E22">
        <w:rPr>
          <w:sz w:val="28"/>
          <w:szCs w:val="28"/>
        </w:rPr>
        <w:t>: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артикуляционных упражнений полезно вне зависимости от возраста, т.к. четкая артикуляция – это неизменная составляющая хорошей дикции. Проведение этих занятий для детей с нарушениями звукопроизношения – это уже необходимость. Гимнастика подготавливает артикуляционный аппарат ребенка к правильной постановке звуков.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многих детей дошкольного возраста встречаются недостатки произношения одного или нескольких звуков. Большинство из них имеют временный характер. Связано это с тем, что у детей в раннем возрасте недостаточно хорошо функционируют речевой и слуховой аппараты, что приводит к тому, что движения речевых органов недостаточно согласованы. Поэтому необходимо выполнять упражнения для развития их подвижности и формирования навыков владения ими.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 цели гимнастики артикуляционных органов:</w:t>
      </w:r>
    </w:p>
    <w:p w:rsidR="00665926" w:rsidRPr="00665926" w:rsidRDefault="00665926" w:rsidP="00665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выработка определенного положения щек, губ и языка, которое необходимо для четкого произношения конкретного звука (или группы звуков);</w:t>
      </w:r>
    </w:p>
    <w:p w:rsidR="00665926" w:rsidRPr="00665926" w:rsidRDefault="00665926" w:rsidP="00665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тренировка мышц речевых органов, которые не имеют нужного тонуса;</w:t>
      </w:r>
    </w:p>
    <w:p w:rsidR="00665926" w:rsidRPr="00665926" w:rsidRDefault="00665926" w:rsidP="00665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 навыков быстрого изменения положения губ, щек и языка.</w:t>
      </w:r>
    </w:p>
    <w:p w:rsidR="00665926" w:rsidRPr="00665926" w:rsidRDefault="00665926" w:rsidP="00665926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665926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Основные рекомендации и советы родителям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выполнении артикуляционной гимнастики нужно соблюдать ряд рекомендаций, которые помогут повысить эффективность проводимых занятий: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Занятия должны быть регулярными, чтобы необходимые навыки формировались и закреплялись быстрее. Лучше всего проводить </w:t>
      </w: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артикуляционную гимнастику ежедневно спустя 1-2 часа после приема пищи. 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для детей лучше подавать в игровом стиле. В раннем возрасте ребенок не осознает важность гимнастики, поэтому нужно его заинтересовать этим процессом. Можно распечатать красочные картинки, которые сделают занятия еще интереснее.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Нужно проводить артикуляционную гимнастику не более 10 минут. При этом не нужно стараться выполнять много упражнений – на первых порах достаточно 2-3 за одно занятие.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Каждое упражнение нужно повторять не менее 5 раз. При этом нужно следить за качеством – если оно ухудшилось, то вполне вероятно, что ребенок устал.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статических упражнений нужно соблюдать определенную продолжительность одной артикуляционной позы – порядка 7-10 секунд.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не видит своего лица, поэтому занятия лучше проводить перед большим зеркалом.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предполагают, что взрослый сначала сам показывает, как выполнять то или иное упражнение. Далее он контролирует выполнение со стороны малыша.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малыш не справляется с упражнением, то ему нужно помогать. Движения можно корректировать с помощью ложки, ручки или другого чистого предмета.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Работу нужно строить от простого к сложному, чтобы у ребенка постепенно формировались навыки.</w:t>
      </w:r>
    </w:p>
    <w:p w:rsidR="00665926" w:rsidRPr="00665926" w:rsidRDefault="00665926" w:rsidP="00665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 о том, что дети в раннем возрасте очень чутки к похвале. Не стесняйтесь выражать свои эмоции, хвалить ребенка за правильное выполнение занятий.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Постоянные тренировки помогут укрепить органы речевого аппарата в любом возрасте. Конечно, работу лучше начинать в раннем возрасте, когда ребенок еще не пошел в школу. Занятия позволяют сделать речь четкой, чистой и ритмичной, а для детей с нарушениями звукопроизношения такая гимнастика и вовсе является необходимостью.</w:t>
      </w:r>
    </w:p>
    <w:p w:rsidR="00665926" w:rsidRPr="00665926" w:rsidRDefault="00665926" w:rsidP="0066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926" w:rsidRPr="00665926" w:rsidRDefault="00665926" w:rsidP="00665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Важны не только занятия с логопедом, но и самостоятельная работа родителей с ребенком. Помните о том, что для малыша это, прежде всего, игра, а придание этой игре коррекционного смысла – это ваша задача. Поэтому важно соблюдать все рекомендации специалиста, касающиеся периодичности и специфики артикуляционной гимнастики.</w:t>
      </w:r>
    </w:p>
    <w:p w:rsidR="00665926" w:rsidRPr="00301E22" w:rsidRDefault="00665926" w:rsidP="00301E22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bookmarkStart w:id="0" w:name="_GoBack"/>
      <w:bookmarkEnd w:id="0"/>
    </w:p>
    <w:p w:rsidR="00301E22" w:rsidRPr="00301E22" w:rsidRDefault="00301E22" w:rsidP="0030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Улыбка»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 Нева-река,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улыбка широка.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все мои видны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краев и до десны.                                    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губы в улыбке, обнажая нижние и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передние зубы. Укреплять мышцы губ и развивать их подвижность.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</w:t>
      </w:r>
      <w:r w:rsidRPr="00301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без напряжения так, чтобы были видны передние верхние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нижние зубы. Удержать мышцы губ в таком положении под счёт от 1 до 5-10.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Хоботок»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слегка прикрою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– «хоботом» вперед.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я их тяну,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при долгом звуке: у-у-у.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движение губ вперед, укреплять мышцы губ, их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сомкнутые губы вперёд «трубочкой». Удерживать их в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положении под счёт от 1 до 5-10.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Домик открывается»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 широко открыт,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спокойно спит.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Слегка 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 медленно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рот (как для 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звука «а»: «а-а-а»), подержать рот открытым 5-10 секунд, медленно закрыть.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4. Чередование «Хоботок» - «Улыбка» -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«Домик открывается».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Улыбается ребенок,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Хобот вытянул слоненок.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зевает бегемот,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открыв свой рот.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«и – у - а»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),удерживая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в каждой позиции 3-5 секунд, а ребёнок повторяет.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5. «Любопытный язычок»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вышел на порог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Любопытный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он скачет взад-вперед?» -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Удивляется народ.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развивать его подвижность.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открытым. Упражнение выполняется 8-10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6.«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Лягушка»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нижнюю губу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Опущу я, как смогу.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нижней губы вниз и на место. Развивать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подвижность и укреплять мышцы губ.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опускает нижнюю губу, обнажая нижние зубы, и возвращает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 на место. Упражнение выполняется до 10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7. «Зайчик»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Губку верхнюю подняв,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Замер зайчик, зубки сжав.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поднимает верхнюю губу, обнажая верхние зубы, и опуская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обратно. Упражнение выполняется до 10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8. «Окошко»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прикрою я немножко,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сделаю «окошком».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рядышком стоят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окошечко глядят.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мышечную силу и подвижность губ.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9. «Язык здоровается с подбородком»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 язык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спать он не привык.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спросил у подбородка: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Эй, какая там погодка?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10. «Язык здоровается с верхней губой»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Улыбнись, не будь груба,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верхняя губа!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вверх, укреплять мышцы языка и развивать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подвижность. Способствовать растяжке подъязычной связке (уздечки), если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укорочена.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приоткрыть рот, положить широкий край языка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верхнюю губу. Подержать язык на верхней губе 3-5 секунд, убрать в рот.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11. «Обезьянка»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нижнюю губку заложен язык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зеркала смотрит мартышкин двойник.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нижней губой и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нижними зубам. Удержать его в таком положении не менее 5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12. «Бульдог»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верхнюю губку заложен язык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уступать никому не привык.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верхней губой и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 зубами. Удерживать язык в таком положении не менее 5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13 «Прятки» (чередование «Обезьянка» - «Бульдог»)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Обезьянка и бульдог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покажет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14. «Хомячок»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Языком давить стараюсь,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щеку сильно упираюсь.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Раздалась моя щека,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мешок у хомяка.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30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15. «Кружок»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язык совсем не глуп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кругом возле губ.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нижней губой). Затем язык двигается в обратном направлении. «Нарисовать» по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кругов в одну и другую сторону.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16. Чередование «Толстячки - худышки»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толстяк – надуты щеки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наверно, руки в боки.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худышка – щеки впали: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есть ему не дали.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17. «Шарики» (поочерёдное надувание щёк)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 слева, шарик справа,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нас одна забава: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щеки дуем – чередуем,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 одну, а то в другую.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поочерёдно надувает правую и левую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щёки, как бы перегоняя воздух из одной щёки в другую.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18. «Самовар»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Щеки надую и выпущу пар,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запыхчу, как большой самовар.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губ и щек.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19. «Шлёпаем губами по языку»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уж не зубами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пошлепаю губами: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быка губа тупа,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Па-па</w:t>
      </w:r>
      <w:proofErr w:type="gramEnd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-па, па-па-па».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 мышцы языка путем самомассажа (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пошлёпывания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губами). Научиться удерживать язык распластанным, широким.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-па». Рекомендуем поэтапное выполнение упражнения:</w:t>
      </w:r>
    </w:p>
    <w:p w:rsidR="00301E22" w:rsidRPr="00301E22" w:rsidRDefault="00301E22" w:rsidP="00301E2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кончик языка;</w:t>
      </w:r>
    </w:p>
    <w:p w:rsidR="00301E22" w:rsidRPr="00301E22" w:rsidRDefault="00301E22" w:rsidP="00301E2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середину языка;</w:t>
      </w:r>
    </w:p>
    <w:p w:rsidR="00301E22" w:rsidRPr="00301E22" w:rsidRDefault="00301E22" w:rsidP="00301E2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20. «Чашечка»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уже стоит.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подняты края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«чашечка» моя.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открыть рот и установить язык наверху в форме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чашечки.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21. «Вкусное варенье»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 варенье лежит на губе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Слижу его «чашечкой» в ротик себе.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движение широкой передней части языка в форме чашечки вверх. 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 мышцы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разрушая «чашечку».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22.«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Ступеньки</w:t>
      </w:r>
      <w:r w:rsidRPr="00301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»</w:t>
      </w:r>
      <w:r w:rsidRPr="00301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(</w:t>
      </w: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Чередование «чашечка» на верхней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губе – «чашечка» на верхних зубах – «чашечка»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вверху за зубами)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верхнюю губку,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верхние зубки,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зубки скачок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рот, установить язык в форме чашечки на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губе, затем перевести «чашечку» на верхние зубы, а затем за верхние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зубы. Удерживать в каждом положении 3-5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23.  «Фокус» («Дуем с чашечки»)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«чашку» выведу вперед,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 нее подую вверх.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теплый воздух обдает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носик, например.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воздушную струю по середине языка и вверх, удерживая язык в форме чашечки на верхней губе.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24 .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«Не разбей чашечку»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«чашка» взад-вперед.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25. «Чистим верхние зубы» (с внутренней стороны)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верхние – смотри: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Чищу «чашкой» изнутри.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широким языком «почистить» верхние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 внутренней стороны, делая движения из стороны в сторону.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26. «Покусаем язычок»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Выдвигай свой язык,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лениться не привык.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кончика до корня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кусаю все проворней.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приоткрыть рот и покусать язык.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-та». Произношение слогов («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-та») помогает ребёнку выполнять задания.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27.«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Кусаем боковые края языка»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«Горкой» выгну язычок,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Пожую ему бочок: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Левый, правый, оба сразу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жую как по заказу.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спастичность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(напряженность) языка путем самомассажа (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покусывания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спеть: «и-и-и» (язык расширится) – и, не меняя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28.«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Чистим зубы снаружи»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верхние снаружи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почистить очень нужно.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нижние – не хуже,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чистки просят дружно.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29.«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Загоним мяч в ворота»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 своих не надуваю,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в ворота загоняю.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вперёд «трубочкой» и длительно подуть на шарик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(лежит на столе перед ребёнком), загоняя его между двумя кубиками.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детям.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30.«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Лопаточка»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Поперек улыбки лег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Отдыхает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языка на нижнюю губу. Удерживать его в таком положении под счёт от 1 до 5-10.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31.«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Дуем на лопаточку»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Дую, дую на «лопатку»,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была широкой, гладкой.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дуть по середине широкого языка, спокойно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лежащего на нижней губе.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край языка на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нижнюю губу и спокойно подуть по середине языка.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32.«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Горка» («мостик»)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лежит, свернувшись.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уткнувшись,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Горку нам изобразит.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33.«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Ветерок дует с горки»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горки дует ветерок,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несет он холодок.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34.«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Мостик построим – мостик разрушим»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Ставлю я язык «дугой»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кладу – даю покой.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попеременно напрягать и расслаблять мышцы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35.«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Чистим нижние зубы»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(с внутренней стороны)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«горка» влево – вправо,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Чистит зубки очень браво.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36.«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Катушка»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раскрою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«Горку» выведу вперед.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назад отодвигая,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ее не разрушаю.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 и укреплять его мускулатуру.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Кончик языка упирается в нижние зубы. Широкий язык «выкатывать» вперёд и убирать в глубь рта. Упражнение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8-10 раз в спокойном темпе.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37.«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Жуём блинчик»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опять язык свернулся,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уткнулся.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Двину чуть его вперед,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Разжую его вот-вот.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распластывать язык в положении, нужном для свистящих звуков.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38.«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Гармошка»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смотрите в оба: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челюсть вверх и вниз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нее такой круиз.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39 .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«Маляр»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– как кисточка моя,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ею нёбо крашу я.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развивать его подвижность.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40. «Барабанщик»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зубами в бугорок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Бьёт широкий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дын-дын-дын</w:t>
      </w:r>
      <w:proofErr w:type="spellEnd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(«звоночек»).</w:t>
      </w:r>
    </w:p>
    <w:p w:rsidR="00301E22" w:rsidRPr="00301E22" w:rsidRDefault="00301E22" w:rsidP="00301E2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Стучим и произносим: «т-д-т-д» («скачет лошадка»).</w:t>
      </w:r>
    </w:p>
    <w:p w:rsidR="00301E22" w:rsidRPr="00301E22" w:rsidRDefault="00301E22" w:rsidP="00301E2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Многократно произносим: «</w:t>
      </w:r>
      <w:proofErr w:type="gramStart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а-д</w:t>
      </w:r>
      <w:proofErr w:type="gramEnd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-д-д», «а-д-д-д», «а-д-д-д» («песенка»).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41 .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«Лошадка»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широко открываю,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нёбу язык прижимаю.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Прыгает вниз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раздается щелчок.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пощёлкать кончиком языка («лошадка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цокает копытами»).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42. «Грибок»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открою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щелкну я вот-вот.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Челюсть вниз – и вся учеба.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(уздечку).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43.  «Кучер»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вместе я сведу,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губы буду дуть.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Поиграю я в игру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скажу лошадке: «Тпру!».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вибрацию 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  и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подготавливать артикуляционные органы к произношению «р». Развивать силу выдоха.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губы и достаточно сильно подуть через них. Губы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 и слышен характерный звук «тпру-у-у».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вибрировать вместе с губами («едем на мотоцикле»).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44. «Парус»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«Парус» там уже стоит.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Прислоню язык, смотрю,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верхним изнутри.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за верхними зубами. Укреплять мышцы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14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45.«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Иголочка»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Улыбаюсь: вот шутник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Узким – узким стал язык.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 зубами, как сучок,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Вылез длинный язычок.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делать язык узким и удерживать его в таком положении.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язык высунуть как можно чаще, напрячь его, сделать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и удерживать в таком положении под счёт от 1 до 5-10.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46.«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Маятник»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 кончик ходит,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места не находит.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47.«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Змейка»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змейки язычок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Узок, тонок, как сучок.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Ходит-ходит взад-вперед: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он не устает?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переменно выдвигая и убирая узкий язык.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 и производить узким языком движения вперёд-назад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(«жало змейки»).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48.«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Индюк»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– назад – вперед.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Лижет «чашечкой» губу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</w:t>
      </w:r>
      <w:proofErr w:type="spellStart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болбочет</w:t>
      </w:r>
      <w:proofErr w:type="spellEnd"/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на бегу.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подъем языка и подвижность кончика языка.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(так «</w:t>
      </w:r>
      <w:proofErr w:type="spell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индюк).</w:t>
      </w:r>
    </w:p>
    <w:p w:rsidR="00301E22" w:rsidRPr="00301E22" w:rsidRDefault="00301E22" w:rsidP="00301E22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49.«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Качели»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«Чашкой» вверх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«горкой» вниз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Гнется мой язык –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Артист!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умение быстро менять положение языка, развивать его гибкость, подвижность. Развивать гибкость и подвижность 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  языка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рот, положить широкий язык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50.«</w:t>
      </w:r>
      <w:proofErr w:type="gramEnd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Пароход»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Вывожу язык вперед,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Закушу его – и вот: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«Ы» тяну – и к нам идет</w:t>
      </w:r>
    </w:p>
    <w:p w:rsidR="00301E22" w:rsidRPr="00301E22" w:rsidRDefault="00301E22" w:rsidP="00301E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Белый-белый пароход.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положение языка, необходимое для постановки «л»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особенно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напряженности языка и замене твердого «л» на мягкий «ль»).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</w:t>
      </w:r>
      <w:proofErr w:type="gramEnd"/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высунуть язык, зажать его зубами и петь звук</w:t>
      </w:r>
    </w:p>
    <w:p w:rsidR="00301E22" w:rsidRPr="00301E22" w:rsidRDefault="00301E22" w:rsidP="00301E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«ы-ы-ы» («пароход гудит»).</w:t>
      </w:r>
    </w:p>
    <w:p w:rsidR="00301E22" w:rsidRDefault="00301E22" w:rsidP="00301E22">
      <w:pPr>
        <w:jc w:val="center"/>
      </w:pPr>
    </w:p>
    <w:p w:rsidR="00301E22" w:rsidRPr="00301E22" w:rsidRDefault="00301E22" w:rsidP="0030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2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интернет-источников:</w:t>
      </w:r>
    </w:p>
    <w:p w:rsidR="00301E22" w:rsidRDefault="00301E22" w:rsidP="00301E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7524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https://nsportal.ru/detskiy-sad/logopediya/2013/08/29/kartoteka-artikulyatsionnoy-gimnastiki</w:t>
        </w:r>
      </w:hyperlink>
    </w:p>
    <w:p w:rsidR="00301E22" w:rsidRPr="00301E22" w:rsidRDefault="00301E22" w:rsidP="00301E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E22">
        <w:rPr>
          <w:rFonts w:ascii="Times New Roman" w:hAnsi="Times New Roman" w:cs="Times New Roman"/>
          <w:b/>
          <w:sz w:val="24"/>
          <w:szCs w:val="24"/>
        </w:rPr>
        <w:t>https://logopedprofiportal.ru/blog/759409</w:t>
      </w: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p w:rsidR="00301E22" w:rsidRDefault="00301E22" w:rsidP="00301E22">
      <w:pPr>
        <w:jc w:val="right"/>
      </w:pPr>
    </w:p>
    <w:sectPr w:rsidR="003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A46"/>
    <w:multiLevelType w:val="hybridMultilevel"/>
    <w:tmpl w:val="8EC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30B"/>
    <w:multiLevelType w:val="multilevel"/>
    <w:tmpl w:val="188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A87"/>
    <w:multiLevelType w:val="multilevel"/>
    <w:tmpl w:val="1AC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F6796"/>
    <w:multiLevelType w:val="multilevel"/>
    <w:tmpl w:val="5F4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F6618"/>
    <w:multiLevelType w:val="multilevel"/>
    <w:tmpl w:val="F8B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2"/>
    <w:rsid w:val="00301E22"/>
    <w:rsid w:val="005A5934"/>
    <w:rsid w:val="006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44-42B1-4CFF-997C-7780FEF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2"/>
    <w:pPr>
      <w:ind w:left="720"/>
      <w:contextualSpacing/>
    </w:pPr>
  </w:style>
  <w:style w:type="character" w:customStyle="1" w:styleId="c5">
    <w:name w:val="c5"/>
    <w:basedOn w:val="a0"/>
    <w:rsid w:val="00301E22"/>
  </w:style>
  <w:style w:type="paragraph" w:customStyle="1" w:styleId="c2">
    <w:name w:val="c2"/>
    <w:basedOn w:val="a"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1E22"/>
  </w:style>
  <w:style w:type="character" w:customStyle="1" w:styleId="c9">
    <w:name w:val="c9"/>
    <w:basedOn w:val="a0"/>
    <w:rsid w:val="00301E22"/>
  </w:style>
  <w:style w:type="character" w:customStyle="1" w:styleId="c3">
    <w:name w:val="c3"/>
    <w:basedOn w:val="a0"/>
    <w:rsid w:val="00301E22"/>
  </w:style>
  <w:style w:type="character" w:customStyle="1" w:styleId="c12">
    <w:name w:val="c12"/>
    <w:basedOn w:val="a0"/>
    <w:rsid w:val="00301E22"/>
  </w:style>
  <w:style w:type="character" w:styleId="a4">
    <w:name w:val="Hyperlink"/>
    <w:basedOn w:val="a0"/>
    <w:uiPriority w:val="99"/>
    <w:unhideWhenUsed/>
    <w:rsid w:val="00301E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22"/>
    <w:rPr>
      <w:b/>
      <w:bCs/>
    </w:rPr>
  </w:style>
  <w:style w:type="character" w:styleId="a7">
    <w:name w:val="Emphasis"/>
    <w:basedOn w:val="a0"/>
    <w:uiPriority w:val="20"/>
    <w:qFormat/>
    <w:rsid w:val="00301E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logopediya/2013/08/29/kartoteka-artikulyatsionnoy-gimnastiki" TargetMode="External"/><Relationship Id="rId5" Type="http://schemas.openxmlformats.org/officeDocument/2006/relationships/hyperlink" Target="http://www.logolife.ru/logopedy/artikulyacionnaya-gimna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2021-05-15T10:46:00Z</dcterms:created>
  <dcterms:modified xsi:type="dcterms:W3CDTF">2021-05-15T11:00:00Z</dcterms:modified>
</cp:coreProperties>
</file>