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863"/>
      </w:tblGrid>
      <w:tr w:rsidR="00000000">
        <w:tc>
          <w:tcPr>
            <w:tcW w:w="4785" w:type="dxa"/>
            <w:shd w:val="clear" w:color="auto" w:fill="auto"/>
          </w:tcPr>
          <w:p w:rsidR="00000000" w:rsidRDefault="00ED31ED">
            <w:r>
              <w:t>СОГЛАСОВАНО:</w:t>
            </w:r>
            <w:r w:rsidR="00B0493D">
              <w:t xml:space="preserve"> </w:t>
            </w:r>
          </w:p>
          <w:p w:rsidR="00000000" w:rsidRDefault="00B0493D">
            <w:r>
              <w:t xml:space="preserve">на общем собрании трудового коллектива </w:t>
            </w:r>
            <w:r w:rsidR="00ED31ED">
              <w:t>МДОУ «Детский сад № 163</w:t>
            </w:r>
            <w:r>
              <w:t xml:space="preserve"> </w:t>
            </w:r>
          </w:p>
          <w:p w:rsidR="00000000" w:rsidRDefault="00B0493D">
            <w:pPr>
              <w:rPr>
                <w:b/>
              </w:rPr>
            </w:pPr>
            <w:r>
              <w:t>«</w:t>
            </w:r>
            <w:r w:rsidR="00DF14E7">
              <w:t>17</w:t>
            </w:r>
            <w:r>
              <w:t>» августа 201</w:t>
            </w:r>
            <w:r w:rsidR="00DF14E7">
              <w:t xml:space="preserve">5 </w:t>
            </w:r>
            <w:r>
              <w:t>г</w:t>
            </w:r>
          </w:p>
          <w:p w:rsidR="00000000" w:rsidRDefault="00B0493D">
            <w:pPr>
              <w:rPr>
                <w:b/>
              </w:rPr>
            </w:pPr>
          </w:p>
        </w:tc>
        <w:tc>
          <w:tcPr>
            <w:tcW w:w="4863" w:type="dxa"/>
            <w:shd w:val="clear" w:color="auto" w:fill="auto"/>
          </w:tcPr>
          <w:p w:rsidR="00000000" w:rsidRDefault="00ED31ED" w:rsidP="00ED31ED">
            <w:pPr>
              <w:tabs>
                <w:tab w:val="left" w:pos="6270"/>
              </w:tabs>
              <w:ind w:left="708"/>
              <w:jc w:val="right"/>
            </w:pPr>
            <w:r>
              <w:t>УТВЕРЖДАЮ:</w:t>
            </w:r>
          </w:p>
          <w:p w:rsidR="00ED31ED" w:rsidRDefault="00ED31ED" w:rsidP="00ED31ED">
            <w:pPr>
              <w:tabs>
                <w:tab w:val="left" w:pos="6270"/>
              </w:tabs>
              <w:ind w:left="708"/>
              <w:jc w:val="right"/>
            </w:pPr>
            <w:r>
              <w:t xml:space="preserve">Заведующий </w:t>
            </w:r>
          </w:p>
          <w:p w:rsidR="00ED31ED" w:rsidRDefault="00ED31ED" w:rsidP="00ED31ED">
            <w:pPr>
              <w:tabs>
                <w:tab w:val="left" w:pos="6270"/>
              </w:tabs>
              <w:ind w:left="708"/>
              <w:jc w:val="right"/>
            </w:pPr>
            <w:r>
              <w:t>МДОУ «Детский сад № 163»</w:t>
            </w:r>
          </w:p>
          <w:p w:rsidR="00ED31ED" w:rsidRDefault="00ED31ED" w:rsidP="00ED31ED">
            <w:pPr>
              <w:tabs>
                <w:tab w:val="left" w:pos="6270"/>
              </w:tabs>
              <w:ind w:left="708"/>
              <w:jc w:val="right"/>
            </w:pPr>
            <w:r>
              <w:t>______ Пичушкина Е.В.</w:t>
            </w:r>
          </w:p>
          <w:p w:rsidR="00ED31ED" w:rsidRDefault="00ED31ED" w:rsidP="00ED31ED">
            <w:pPr>
              <w:tabs>
                <w:tab w:val="left" w:pos="6270"/>
              </w:tabs>
              <w:ind w:left="708"/>
              <w:jc w:val="right"/>
            </w:pPr>
          </w:p>
        </w:tc>
      </w:tr>
    </w:tbl>
    <w:p w:rsidR="00000000" w:rsidRDefault="00B0493D"/>
    <w:p w:rsidR="00000000" w:rsidRDefault="00B0493D"/>
    <w:p w:rsidR="00000000" w:rsidRDefault="00B0493D"/>
    <w:p w:rsidR="00DF14E7" w:rsidRDefault="00B0493D" w:rsidP="00B0493D">
      <w:pPr>
        <w:pStyle w:val="a9"/>
        <w:spacing w:before="0" w:after="0" w:line="360" w:lineRule="auto"/>
        <w:jc w:val="center"/>
        <w:rPr>
          <w:rStyle w:val="a3"/>
          <w:shd w:val="clear" w:color="auto" w:fill="FFFFFF"/>
        </w:rPr>
      </w:pPr>
      <w:r>
        <w:rPr>
          <w:rStyle w:val="a3"/>
          <w:shd w:val="clear" w:color="auto" w:fill="FFFFFF"/>
        </w:rPr>
        <w:t>П</w:t>
      </w:r>
      <w:r w:rsidR="00DF14E7">
        <w:rPr>
          <w:rStyle w:val="a3"/>
          <w:shd w:val="clear" w:color="auto" w:fill="FFFFFF"/>
        </w:rPr>
        <w:t>ОЛОЖЕНИЕ</w:t>
      </w:r>
    </w:p>
    <w:p w:rsidR="00000000" w:rsidRPr="00DF14E7" w:rsidRDefault="00DF14E7" w:rsidP="00B0493D">
      <w:pPr>
        <w:pStyle w:val="a9"/>
        <w:spacing w:before="0" w:after="0" w:line="360" w:lineRule="auto"/>
        <w:jc w:val="center"/>
        <w:rPr>
          <w:rStyle w:val="a3"/>
          <w:rFonts w:eastAsia="Times New Roman"/>
          <w:shd w:val="clear" w:color="auto" w:fill="FFFFFF"/>
        </w:rPr>
      </w:pPr>
      <w:r>
        <w:rPr>
          <w:rStyle w:val="a3"/>
          <w:shd w:val="clear" w:color="auto" w:fill="FFFFFF"/>
        </w:rPr>
        <w:t>о сайте</w:t>
      </w:r>
      <w:r w:rsidR="00B0493D">
        <w:rPr>
          <w:rStyle w:val="a3"/>
          <w:rFonts w:eastAsia="Times New Roman"/>
          <w:shd w:val="clear" w:color="auto" w:fill="FFFFFF"/>
        </w:rPr>
        <w:t xml:space="preserve"> </w:t>
      </w:r>
      <w:r>
        <w:rPr>
          <w:rStyle w:val="a3"/>
          <w:shd w:val="clear" w:color="auto" w:fill="FFFFFF"/>
        </w:rPr>
        <w:t>м</w:t>
      </w:r>
      <w:r w:rsidR="00B0493D">
        <w:rPr>
          <w:rStyle w:val="a3"/>
          <w:shd w:val="clear" w:color="auto" w:fill="FFFFFF"/>
        </w:rPr>
        <w:t>униципального бюджетного дошкольного образовательного учреждения</w:t>
      </w:r>
    </w:p>
    <w:p w:rsidR="00B0493D" w:rsidRDefault="00B0493D" w:rsidP="00B0493D">
      <w:pPr>
        <w:pStyle w:val="a9"/>
        <w:spacing w:before="0" w:after="0" w:line="360" w:lineRule="auto"/>
        <w:jc w:val="center"/>
      </w:pPr>
      <w:r>
        <w:rPr>
          <w:rStyle w:val="a3"/>
          <w:shd w:val="clear" w:color="auto" w:fill="FFFFFF"/>
        </w:rPr>
        <w:t>«Детс</w:t>
      </w:r>
      <w:r>
        <w:rPr>
          <w:rStyle w:val="a3"/>
          <w:shd w:val="clear" w:color="auto" w:fill="FFFFFF"/>
        </w:rPr>
        <w:t xml:space="preserve">кий сад </w:t>
      </w:r>
      <w:r w:rsidR="00DF14E7">
        <w:rPr>
          <w:rStyle w:val="a3"/>
          <w:shd w:val="clear" w:color="auto" w:fill="FFFFFF"/>
        </w:rPr>
        <w:t>№163</w:t>
      </w:r>
      <w:r>
        <w:rPr>
          <w:rStyle w:val="a3"/>
          <w:shd w:val="clear" w:color="auto" w:fill="FFFFFF"/>
        </w:rPr>
        <w:t>»</w:t>
      </w:r>
    </w:p>
    <w:p w:rsidR="00000000" w:rsidRPr="00B0493D" w:rsidRDefault="00B0493D" w:rsidP="00B0493D">
      <w:pPr>
        <w:pStyle w:val="a9"/>
        <w:spacing w:before="0" w:after="0" w:line="360" w:lineRule="auto"/>
        <w:jc w:val="center"/>
      </w:pPr>
      <w:r>
        <w:t>1.</w:t>
      </w:r>
      <w:r>
        <w:rPr>
          <w:rStyle w:val="a3"/>
          <w:shd w:val="clear" w:color="auto" w:fill="FFFFFF"/>
        </w:rPr>
        <w:t>Общие положения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1.1. Положение об официальном сайте в сети Интернет</w:t>
      </w:r>
      <w:r>
        <w:rPr>
          <w:rStyle w:val="apple-converted-space"/>
          <w:shd w:val="clear" w:color="auto" w:fill="FFFFFF"/>
        </w:rPr>
        <w:t> </w:t>
      </w:r>
      <w:r w:rsidR="004E1ECB">
        <w:rPr>
          <w:rStyle w:val="a4"/>
          <w:i w:val="0"/>
          <w:shd w:val="clear" w:color="auto" w:fill="FFFFFF"/>
        </w:rPr>
        <w:t>м</w:t>
      </w:r>
      <w:r>
        <w:rPr>
          <w:rStyle w:val="a4"/>
          <w:i w:val="0"/>
          <w:shd w:val="clear" w:color="auto" w:fill="FFFFFF"/>
        </w:rPr>
        <w:t xml:space="preserve">униципального </w:t>
      </w:r>
      <w:r>
        <w:rPr>
          <w:rStyle w:val="a4"/>
          <w:i w:val="0"/>
          <w:shd w:val="clear" w:color="auto" w:fill="FFFFFF"/>
        </w:rPr>
        <w:t>дошкольного образовательного учреждения</w:t>
      </w:r>
      <w:r>
        <w:rPr>
          <w:rStyle w:val="a4"/>
          <w:b/>
          <w:i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 xml:space="preserve">«Детский сад </w:t>
      </w:r>
      <w:r>
        <w:rPr>
          <w:rStyle w:val="a3"/>
          <w:b w:val="0"/>
          <w:shd w:val="clear" w:color="auto" w:fill="FFFFFF"/>
        </w:rPr>
        <w:t xml:space="preserve">№ </w:t>
      </w:r>
      <w:r w:rsidR="004E1ECB">
        <w:rPr>
          <w:rStyle w:val="a3"/>
          <w:b w:val="0"/>
          <w:shd w:val="clear" w:color="auto" w:fill="FFFFFF"/>
        </w:rPr>
        <w:t>163</w:t>
      </w:r>
      <w:r>
        <w:rPr>
          <w:rStyle w:val="a3"/>
          <w:b w:val="0"/>
          <w:shd w:val="clear" w:color="auto" w:fill="FFFFFF"/>
        </w:rPr>
        <w:t xml:space="preserve">» </w:t>
      </w:r>
      <w:r w:rsidRPr="004E1ECB">
        <w:rPr>
          <w:shd w:val="clear" w:color="auto" w:fill="FFFFFF"/>
        </w:rPr>
        <w:t>в</w:t>
      </w:r>
      <w:r>
        <w:rPr>
          <w:shd w:val="clear" w:color="auto" w:fill="FFFFFF"/>
        </w:rPr>
        <w:t xml:space="preserve"> дальнейшем - «Положение</w:t>
      </w:r>
      <w:r>
        <w:rPr>
          <w:shd w:val="clear" w:color="auto" w:fill="FFFFFF"/>
        </w:rPr>
        <w:t>», в  соответствии с законодательством Российской Федерации определяет статус, основные понятия, принципы организации и ведения официального сайта дошкольного учреждения (далее Учреждение).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1.2. </w:t>
      </w:r>
      <w:proofErr w:type="gramStart"/>
      <w:r>
        <w:rPr>
          <w:shd w:val="clear" w:color="auto" w:fill="FFFFFF"/>
        </w:rPr>
        <w:t>Функционирование         Сайта          регламентируется</w:t>
      </w:r>
      <w:r>
        <w:t xml:space="preserve"> Феде</w:t>
      </w:r>
      <w:r>
        <w:t>ральным законом Российской Федерации от 29 декабря 2012 г. N 273-ФЗ «Об образовании в Российской Федерации»</w:t>
      </w:r>
      <w:r>
        <w:rPr>
          <w:shd w:val="clear" w:color="auto" w:fill="FFFFFF"/>
        </w:rPr>
        <w:t>,</w:t>
      </w:r>
      <w:r>
        <w:rPr>
          <w:rFonts w:ascii="Arial" w:hAnsi="Arial" w:cs="Arial"/>
          <w:color w:val="383E44"/>
          <w:sz w:val="28"/>
          <w:szCs w:val="28"/>
        </w:rPr>
        <w:t xml:space="preserve"> </w:t>
      </w:r>
      <w:r>
        <w:t>Постановлением Правительства РФ от 10 июля 2013 г. № 582 «</w:t>
      </w:r>
      <w:r>
        <w:rPr>
          <w:bCs/>
        </w:rPr>
        <w:t>Об утверждении Правил размещения на официальном сайте образовательной организации в инфор</w:t>
      </w:r>
      <w:r>
        <w:rPr>
          <w:bCs/>
        </w:rPr>
        <w:t>мационно-телекоммуникационной сети "Интернет" и обновления информации об образовательной организации»,</w:t>
      </w:r>
      <w:r>
        <w:rPr>
          <w:shd w:val="clear" w:color="auto" w:fill="FFFFFF"/>
        </w:rPr>
        <w:t xml:space="preserve"> настоящим Положением, нормативными правовыми  и локальными актами учредителя, приказами и распоряжениями заведующего  Учреждения</w:t>
      </w:r>
      <w:proofErr w:type="gramEnd"/>
      <w:r>
        <w:rPr>
          <w:shd w:val="clear" w:color="auto" w:fill="FFFFFF"/>
        </w:rPr>
        <w:t>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1.3.  Официальный сайт </w:t>
      </w:r>
      <w:r>
        <w:rPr>
          <w:shd w:val="clear" w:color="auto" w:fill="FFFFFF"/>
        </w:rPr>
        <w:t>в сети Интернет</w:t>
      </w:r>
      <w:r>
        <w:rPr>
          <w:rStyle w:val="apple-converted-space"/>
          <w:shd w:val="clear" w:color="auto" w:fill="FFFFFF"/>
        </w:rPr>
        <w:t xml:space="preserve">  </w:t>
      </w:r>
      <w:r w:rsidR="004E1ECB">
        <w:rPr>
          <w:rStyle w:val="a4"/>
          <w:i w:val="0"/>
          <w:u w:val="single"/>
          <w:shd w:val="clear" w:color="auto" w:fill="FFFFFF"/>
        </w:rPr>
        <w:t>м</w:t>
      </w:r>
      <w:r>
        <w:rPr>
          <w:rStyle w:val="a4"/>
          <w:i w:val="0"/>
          <w:u w:val="single"/>
          <w:shd w:val="clear" w:color="auto" w:fill="FFFFFF"/>
        </w:rPr>
        <w:t>униципального бюджетного дошкольного образовательного учреждения</w:t>
      </w:r>
      <w:r w:rsidR="004E1ECB" w:rsidRPr="004E1ECB">
        <w:rPr>
          <w:rStyle w:val="a4"/>
          <w:i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 xml:space="preserve">«Детский сад </w:t>
      </w:r>
      <w:r>
        <w:rPr>
          <w:rStyle w:val="a3"/>
          <w:b w:val="0"/>
          <w:shd w:val="clear" w:color="auto" w:fill="FFFFFF"/>
        </w:rPr>
        <w:t xml:space="preserve">№ </w:t>
      </w:r>
      <w:r w:rsidR="004E1ECB">
        <w:rPr>
          <w:rStyle w:val="a3"/>
          <w:b w:val="0"/>
          <w:shd w:val="clear" w:color="auto" w:fill="FFFFFF"/>
        </w:rPr>
        <w:t>163</w:t>
      </w:r>
      <w:r>
        <w:rPr>
          <w:rStyle w:val="a3"/>
          <w:b w:val="0"/>
          <w:shd w:val="clear" w:color="auto" w:fill="FFFFFF"/>
        </w:rPr>
        <w:t xml:space="preserve">»,  </w:t>
      </w:r>
      <w:r>
        <w:rPr>
          <w:rStyle w:val="apple-converted-space"/>
          <w:i/>
          <w:iCs/>
          <w:shd w:val="clear" w:color="auto" w:fill="FFFFFF"/>
        </w:rPr>
        <w:t>  </w:t>
      </w:r>
      <w:r>
        <w:rPr>
          <w:shd w:val="clear" w:color="auto" w:fill="FFFFFF"/>
        </w:rPr>
        <w:t>в дальнейшем - «сайт Учреждения», является электронным общедоступным информационным ресурсом, размещенным в глобальной сети Инте</w:t>
      </w:r>
      <w:r>
        <w:rPr>
          <w:shd w:val="clear" w:color="auto" w:fill="FFFFFF"/>
        </w:rPr>
        <w:t>рнет.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1.4.  Целями создания сайта Учреждения  являются:</w:t>
      </w:r>
    </w:p>
    <w:p w:rsidR="00000000" w:rsidRDefault="00B0493D" w:rsidP="00AE5A93">
      <w:pPr>
        <w:pStyle w:val="a9"/>
        <w:tabs>
          <w:tab w:val="left" w:pos="720"/>
          <w:tab w:val="left" w:pos="1260"/>
        </w:tabs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обеспечение открытости деятельности Учреждения;</w:t>
      </w:r>
    </w:p>
    <w:p w:rsidR="00000000" w:rsidRDefault="00B0493D" w:rsidP="00AE5A93">
      <w:pPr>
        <w:pStyle w:val="a9"/>
        <w:tabs>
          <w:tab w:val="left" w:pos="720"/>
          <w:tab w:val="left" w:pos="1260"/>
        </w:tabs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</w:t>
      </w:r>
      <w:r>
        <w:rPr>
          <w:shd w:val="clear" w:color="auto" w:fill="FFFFFF"/>
        </w:rPr>
        <w:t xml:space="preserve"> безопасности;</w:t>
      </w:r>
    </w:p>
    <w:p w:rsidR="00000000" w:rsidRDefault="00B0493D" w:rsidP="00AE5A93">
      <w:pPr>
        <w:pStyle w:val="a9"/>
        <w:tabs>
          <w:tab w:val="left" w:pos="720"/>
          <w:tab w:val="left" w:pos="1260"/>
        </w:tabs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реализация принципов  единства культурного и образовательного пространства, демократического государственно-общественного управления Учреждения;</w:t>
      </w:r>
    </w:p>
    <w:p w:rsidR="00000000" w:rsidRDefault="00B0493D" w:rsidP="00AE5A93">
      <w:pPr>
        <w:pStyle w:val="a9"/>
        <w:tabs>
          <w:tab w:val="left" w:pos="720"/>
          <w:tab w:val="left" w:pos="1260"/>
        </w:tabs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информирование общественности о развитии и результатах уставной деятельности Учреждения, пос</w:t>
      </w:r>
      <w:r>
        <w:rPr>
          <w:shd w:val="clear" w:color="auto" w:fill="FFFFFF"/>
        </w:rPr>
        <w:t>туплении и расходовании материальных и финансовых средств;</w:t>
      </w:r>
    </w:p>
    <w:p w:rsidR="00000000" w:rsidRDefault="00B0493D" w:rsidP="00AE5A93">
      <w:pPr>
        <w:pStyle w:val="a9"/>
        <w:tabs>
          <w:tab w:val="left" w:pos="720"/>
          <w:tab w:val="left" w:pos="1260"/>
        </w:tabs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 защита прав и интересов участников образовательного процесса.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1.5. Настоящее Положение регулирует порядок разработки, размещения сайта Учреждения в сети Интернет, регламент его обновления, а такж</w:t>
      </w:r>
      <w:r>
        <w:rPr>
          <w:shd w:val="clear" w:color="auto" w:fill="FFFFFF"/>
        </w:rPr>
        <w:t>е разграничение прав доступа пользователей к ресурсам сайта.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1.6. Настоящее Положение принимается Общим собранием трудового коллектива Учреждения  и утверждается </w:t>
      </w:r>
      <w:proofErr w:type="gramStart"/>
      <w:r>
        <w:rPr>
          <w:shd w:val="clear" w:color="auto" w:fill="FFFFFF"/>
        </w:rPr>
        <w:t>заведующим Учреждения</w:t>
      </w:r>
      <w:proofErr w:type="gramEnd"/>
      <w:r>
        <w:rPr>
          <w:shd w:val="clear" w:color="auto" w:fill="FFFFFF"/>
        </w:rPr>
        <w:t>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1.7. Настоящее Положение является локальным нормативным актом, регламен</w:t>
      </w:r>
      <w:r>
        <w:rPr>
          <w:shd w:val="clear" w:color="auto" w:fill="FFFFFF"/>
        </w:rPr>
        <w:t>тирующим деятельность Учреждения.</w:t>
      </w:r>
    </w:p>
    <w:p w:rsidR="00000000" w:rsidRDefault="00B0493D" w:rsidP="00AE5A93">
      <w:pPr>
        <w:pStyle w:val="a9"/>
        <w:spacing w:before="0" w:after="0" w:line="360" w:lineRule="auto"/>
        <w:jc w:val="both"/>
      </w:pPr>
      <w:r>
        <w:rPr>
          <w:shd w:val="clear" w:color="auto" w:fill="FFFFFF"/>
        </w:rPr>
        <w:t>1.8. Пользователем сайта Учреждения  может быть любое лицо, имеющее технические возможности выхода в сеть Интернет.</w:t>
      </w:r>
    </w:p>
    <w:p w:rsidR="00000000" w:rsidRDefault="00B0493D" w:rsidP="00B0493D">
      <w:pPr>
        <w:pStyle w:val="a9"/>
        <w:spacing w:before="0" w:after="0" w:line="360" w:lineRule="auto"/>
        <w:jc w:val="center"/>
        <w:rPr>
          <w:shd w:val="clear" w:color="auto" w:fill="FFFFFF"/>
        </w:rPr>
      </w:pPr>
      <w:r w:rsidRPr="00B0493D">
        <w:rPr>
          <w:b/>
        </w:rPr>
        <w:t>2.</w:t>
      </w:r>
      <w:r>
        <w:rPr>
          <w:rStyle w:val="a3"/>
          <w:shd w:val="clear" w:color="auto" w:fill="FFFFFF"/>
        </w:rPr>
        <w:t xml:space="preserve">Информационная структура сайта </w:t>
      </w:r>
      <w:r>
        <w:rPr>
          <w:b/>
          <w:shd w:val="clear" w:color="auto" w:fill="FFFFFF"/>
        </w:rPr>
        <w:t>Учреждения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2.1. Информационный ресурс сайта Учреждения  формируется из об</w:t>
      </w:r>
      <w:r>
        <w:rPr>
          <w:shd w:val="clear" w:color="auto" w:fill="FFFFFF"/>
        </w:rPr>
        <w:t>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 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2.2. Информационный ресурс сайта Учреждения является открытым и общедост</w:t>
      </w:r>
      <w:r>
        <w:rPr>
          <w:shd w:val="clear" w:color="auto" w:fill="FFFFFF"/>
        </w:rPr>
        <w:t>упным. Информация сайта Учреждения  излагается общеупотребительными словами, понятными широкой аудитории.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2.3.  Сайт Учреждения является структурным компонентом единого информационного образо</w:t>
      </w:r>
      <w:r w:rsidR="00831C85">
        <w:rPr>
          <w:shd w:val="clear" w:color="auto" w:fill="FFFFFF"/>
        </w:rPr>
        <w:t>вательного пространства города Ярославля</w:t>
      </w:r>
      <w:r>
        <w:rPr>
          <w:shd w:val="clear" w:color="auto" w:fill="FFFFFF"/>
        </w:rPr>
        <w:t>, связанным гиперссылками с</w:t>
      </w:r>
      <w:r>
        <w:rPr>
          <w:shd w:val="clear" w:color="auto" w:fill="FFFFFF"/>
        </w:rPr>
        <w:t xml:space="preserve"> другими информационными ресурсами образовательного пространства города </w:t>
      </w:r>
      <w:r w:rsidR="00831C85">
        <w:rPr>
          <w:shd w:val="clear" w:color="auto" w:fill="FFFFFF"/>
        </w:rPr>
        <w:t>Ярославля</w:t>
      </w:r>
      <w:r>
        <w:rPr>
          <w:shd w:val="clear" w:color="auto" w:fill="FFFFFF"/>
        </w:rPr>
        <w:t>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2.4. Информация, размещаемая на сайте Учреждения, не должна: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нарушать авторское право;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содержать ненормативную лексику;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унижать честь, достоинство и деловую репутацию</w:t>
      </w:r>
      <w:r>
        <w:rPr>
          <w:shd w:val="clear" w:color="auto" w:fill="FFFFFF"/>
        </w:rPr>
        <w:t xml:space="preserve"> физических и юридических лиц;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содержать государственную, коммерческую или иную, специально охраняемую тайну;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содержать информационные материалы, которые содержат призывы к насилию и насильственному изменению основ конституционного строя, разжигающие</w:t>
      </w:r>
      <w:r>
        <w:rPr>
          <w:shd w:val="clear" w:color="auto" w:fill="FFFFFF"/>
        </w:rPr>
        <w:t xml:space="preserve">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содержать материалы, запрещенные к опубликованию законодательством Российской Федерации;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 противоречить профессиональной эт</w:t>
      </w:r>
      <w:r>
        <w:rPr>
          <w:shd w:val="clear" w:color="auto" w:fill="FFFFFF"/>
        </w:rPr>
        <w:t>ике в педагогической деятельности.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2.5.  Размещение информации рекламно-коммерческого характера не допускается.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2.6.  Примерная информационная структура сайта Учреждения  определяется в соответствии с задачами реализации государственной политики в сфере об</w:t>
      </w:r>
      <w:r>
        <w:rPr>
          <w:shd w:val="clear" w:color="auto" w:fill="FFFFFF"/>
        </w:rPr>
        <w:t>разования.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2.7. Примерная информационная структура сайта Учреждения формируется из двух видов информационных материалов: обязательных к размещению на сайте Учреждения  (инвариантный блок) и рекомендуемых к размещению (вариативный блок).</w:t>
      </w:r>
    </w:p>
    <w:p w:rsidR="00000000" w:rsidRDefault="00B0493D" w:rsidP="00AE5A93">
      <w:pPr>
        <w:pStyle w:val="a9"/>
        <w:spacing w:before="0" w:after="0" w:line="360" w:lineRule="auto"/>
        <w:jc w:val="both"/>
      </w:pPr>
      <w:r>
        <w:rPr>
          <w:shd w:val="clear" w:color="auto" w:fill="FFFFFF"/>
        </w:rPr>
        <w:t xml:space="preserve">2.8.   Учреждение  </w:t>
      </w:r>
      <w:r>
        <w:t>размещает на официальном сайте: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а) информацию: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 дате создания Учреждения, об учредителе, учредителях образовательной организации, о месте нахождения Учреждения, режиме, графике работы, контактных телефонах и об адресах электронной почты;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 xml:space="preserve">о структуре и об </w:t>
      </w:r>
      <w:r>
        <w:t>органах управления образовательной организации, в том числе: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сведения о наличии положений об органах управления с приложением копий указанных положений (при их наличии);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об уровне образования;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 формах обучения;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 нормативном сроке обучения;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об описании об</w:t>
      </w:r>
      <w:r>
        <w:t>разовательной программы с приложением ее копии;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об учебном плане с приложением его копии;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 календарном учебном графике с приложением его копии;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 методических и об иных документах, разработанных Учреждением для обеспечения образовательного процесса;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 реа</w:t>
      </w:r>
      <w:r>
        <w:t>лизуемых образовательных программах;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 языках, на которых осуществляется образование;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 руководителе, его заместителях;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lastRenderedPageBreak/>
        <w:t xml:space="preserve">о </w:t>
      </w:r>
      <w:r>
        <w:t>персональном составе педагогических работников с указанием уровня образования, квалификации и опыта работы, в том числе: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фамилия, имя, отчество (при наличии) работника;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занимаемая должность (должности);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данные о повышении квалификации и (или) профессиональ</w:t>
      </w:r>
      <w:r>
        <w:t>ной переподготовке (при наличии);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общий стаж работы;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стаж работы по специальности;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</w:t>
      </w:r>
      <w:r>
        <w:t xml:space="preserve">тий, библиотек, объектов спорта,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ресурсах: 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proofErr w:type="gramStart"/>
      <w:r>
        <w:t>о количестве вака</w:t>
      </w:r>
      <w:r>
        <w:t xml:space="preserve">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</w:t>
      </w:r>
      <w:r>
        <w:t>по договорам об образовании за счет средств физических и (или) юридических лиц);</w:t>
      </w:r>
      <w:proofErr w:type="gramEnd"/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о поступлении финансовых и материальных средств и об их расходовании по итогам финансового года;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б) копии: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устава Учреждения;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лицензии на осуществление образовательной деятель</w:t>
      </w:r>
      <w:r>
        <w:t>ности (с приложениями);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плана финансово-хозяйственной деятельности образовательной организации; 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</w:t>
      </w:r>
      <w:r>
        <w:t>ядка и коллективного договора;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>в) отчет о результатах самообследования;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>
        <w:t>обучения</w:t>
      </w:r>
      <w:proofErr w:type="gramEnd"/>
      <w:r>
        <w:t xml:space="preserve"> по кажд</w:t>
      </w:r>
      <w:r>
        <w:t>ой образовательной программе;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</w:pPr>
      <w:proofErr w:type="spellStart"/>
      <w:r>
        <w:t>д</w:t>
      </w:r>
      <w:proofErr w:type="spellEnd"/>
      <w: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00000" w:rsidRDefault="00B0493D" w:rsidP="00AE5A93">
      <w:pPr>
        <w:pStyle w:val="a9"/>
        <w:shd w:val="clear" w:color="auto" w:fill="FFFFFF"/>
        <w:spacing w:before="0" w:after="0" w:line="360" w:lineRule="auto"/>
        <w:rPr>
          <w:shd w:val="clear" w:color="auto" w:fill="FFFFFF"/>
        </w:rPr>
      </w:pPr>
      <w:r>
        <w:t>е) иную информацию, которая размещается, опубликовывается по решению образовательной организ</w:t>
      </w:r>
      <w:r>
        <w:t>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2.9.  Информационное наполнение сайта осуществляется в порядке, определяемом приказом </w:t>
      </w:r>
      <w:proofErr w:type="gramStart"/>
      <w:r>
        <w:rPr>
          <w:shd w:val="clear" w:color="auto" w:fill="FFFFFF"/>
        </w:rPr>
        <w:t>заведующего Учреждения</w:t>
      </w:r>
      <w:proofErr w:type="gramEnd"/>
      <w:r>
        <w:rPr>
          <w:shd w:val="clear" w:color="auto" w:fill="FFFFFF"/>
        </w:rPr>
        <w:t>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2.10. Органы управ</w:t>
      </w:r>
      <w:r>
        <w:rPr>
          <w:shd w:val="clear" w:color="auto" w:fill="FFFFFF"/>
        </w:rPr>
        <w:t>ления образованием могут вносить рекомендации по содержанию, характеристикам дизайна и сервисных услуг сайта Учреждения.</w:t>
      </w:r>
    </w:p>
    <w:p w:rsidR="00AE5A93" w:rsidRPr="00AE5A93" w:rsidRDefault="00B0493D" w:rsidP="00B0493D">
      <w:pPr>
        <w:pStyle w:val="a9"/>
        <w:spacing w:before="0" w:after="0" w:line="360" w:lineRule="auto"/>
        <w:jc w:val="center"/>
        <w:rPr>
          <w:shd w:val="clear" w:color="auto" w:fill="FFFFFF"/>
        </w:rPr>
      </w:pPr>
      <w:r>
        <w:rPr>
          <w:rStyle w:val="a3"/>
          <w:shd w:val="clear" w:color="auto" w:fill="FFFFFF"/>
        </w:rPr>
        <w:t>3.</w:t>
      </w:r>
      <w:r>
        <w:rPr>
          <w:rStyle w:val="a3"/>
          <w:shd w:val="clear" w:color="auto" w:fill="FFFFFF"/>
        </w:rPr>
        <w:t>Порядок размещения и обновления информации на сайте</w:t>
      </w:r>
      <w:r>
        <w:rPr>
          <w:rStyle w:val="apple-converted-space"/>
          <w:b/>
          <w:bCs/>
          <w:shd w:val="clear" w:color="auto" w:fill="FFFFFF"/>
        </w:rPr>
        <w:t> </w:t>
      </w:r>
      <w:r>
        <w:rPr>
          <w:b/>
          <w:shd w:val="clear" w:color="auto" w:fill="FFFFFF"/>
        </w:rPr>
        <w:t>Учреждения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3.1.  Учреждение обеспечивает координацию работ по информационному напо</w:t>
      </w:r>
      <w:r>
        <w:rPr>
          <w:shd w:val="clear" w:color="auto" w:fill="FFFFFF"/>
        </w:rPr>
        <w:t>лнению и обновлению сайта.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3.2.  Учреждение  самостоятельно или по договору с третьей стороной обеспечивает: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 постоянную поддержку сайта Учреждения  в работоспособном состоянии;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 информация  и документы (локальные акты) подлежат размещению на сайте ДОУ</w:t>
      </w:r>
      <w:r>
        <w:rPr>
          <w:shd w:val="clear" w:color="auto" w:fill="FFFFFF"/>
        </w:rPr>
        <w:t xml:space="preserve"> и обновлению в течение 10 рабочих дней со дня их создания, получения или внесения в них соответствующих изменений;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взаимодействие с внешними информационно-телекоммуникационными сетями, сетью Интернет;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 проведение организационно-технических мероприят</w:t>
      </w:r>
      <w:r>
        <w:rPr>
          <w:shd w:val="clear" w:color="auto" w:fill="FFFFFF"/>
        </w:rPr>
        <w:t>ий по защите информации на сайте Учреждения  от несанкционированного доступа;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 инсталляцию программного обеспечения, необходимого для функционирования сайта Учреждения  в случае аварийной ситуации;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ведение архива программного обеспечения, необходимог</w:t>
      </w:r>
      <w:r>
        <w:rPr>
          <w:shd w:val="clear" w:color="auto" w:fill="FFFFFF"/>
        </w:rPr>
        <w:t>о для восстановления и инсталляции сайта Учреждения;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  резервное копирование данных и настроек сайта Учреждения;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проведение регламентных работ на сервере;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разграничение доступа персонала и пользователей к ресурсам сайта и правам на изменение информа</w:t>
      </w:r>
      <w:r>
        <w:rPr>
          <w:shd w:val="clear" w:color="auto" w:fill="FFFFFF"/>
        </w:rPr>
        <w:t>ции;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размещение материалов на сайте Учреждения;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3.3. Содержание сайта Учреждения формируется на основе информации, предоставляемо</w:t>
      </w:r>
      <w:r>
        <w:rPr>
          <w:shd w:val="clear" w:color="auto" w:fill="FFFFFF"/>
        </w:rPr>
        <w:t>й участниками образовательного процесса Учреждения.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3.4. Подготовка и размещение информационных материалов инвариантного блока сайта Учреждения регламентируется должностными обязанностями сотрудников Учреждения.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3.5. Список лиц, обеспечивающих создание и э</w:t>
      </w:r>
      <w:r>
        <w:rPr>
          <w:shd w:val="clear" w:color="auto" w:fill="FFFFFF"/>
        </w:rPr>
        <w:t>ксплуатацию официального сайта Учреждения, перечень и объем обязательной предоставляемой информации и возникающих в связи с этим зон ответственности утверждается приказом руководителя Учреждения.</w:t>
      </w:r>
    </w:p>
    <w:p w:rsidR="00000000" w:rsidRDefault="00B0493D" w:rsidP="00AE5A9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3.6. Сайт Учреждения размещается по адресу:</w:t>
      </w:r>
      <w:r>
        <w:rPr>
          <w:rStyle w:val="apple-converted-space"/>
          <w:shd w:val="clear" w:color="auto" w:fill="FFFFFF"/>
        </w:rPr>
        <w:t> </w:t>
      </w:r>
      <w:r>
        <w:t xml:space="preserve"> </w:t>
      </w:r>
      <w:r w:rsidR="00AE5A93" w:rsidRPr="00AE5A93">
        <w:rPr>
          <w:rStyle w:val="a4"/>
          <w:b/>
          <w:bCs/>
          <w:i w:val="0"/>
          <w:iCs w:val="0"/>
          <w:color w:val="222222"/>
          <w:shd w:val="clear" w:color="auto" w:fill="FFFFFF"/>
        </w:rPr>
        <w:t>http://mdou163.edu.yar.ru/</w:t>
      </w:r>
      <w:r w:rsidR="00AE5A93">
        <w:rPr>
          <w:rStyle w:val="a4"/>
          <w:b/>
          <w:bCs/>
          <w:i w:val="0"/>
          <w:iCs w:val="0"/>
          <w:color w:val="222222"/>
          <w:shd w:val="clear" w:color="auto" w:fill="FFFFFF"/>
        </w:rPr>
        <w:t xml:space="preserve"> </w:t>
      </w:r>
      <w:r>
        <w:rPr>
          <w:shd w:val="clear" w:color="auto" w:fill="FFFFFF"/>
        </w:rPr>
        <w:t>с обязательным предоставлением   информации    об   адресе   вышестоящему   органу  управления образованием.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3.7. Адрес сайта </w:t>
      </w:r>
      <w:r w:rsidR="00AE5A93" w:rsidRPr="00AE5A93">
        <w:rPr>
          <w:rStyle w:val="a4"/>
          <w:b/>
          <w:bCs/>
          <w:i w:val="0"/>
          <w:iCs w:val="0"/>
          <w:color w:val="222222"/>
          <w:shd w:val="clear" w:color="auto" w:fill="FFFFFF"/>
        </w:rPr>
        <w:t>http://mdou163.edu.yar.ru/</w:t>
      </w:r>
      <w:r w:rsidR="00AE5A93">
        <w:rPr>
          <w:rStyle w:val="a4"/>
          <w:b/>
          <w:bCs/>
          <w:i w:val="0"/>
          <w:iCs w:val="0"/>
          <w:color w:val="222222"/>
          <w:shd w:val="clear" w:color="auto" w:fill="FFFFFF"/>
        </w:rPr>
        <w:t xml:space="preserve"> </w:t>
      </w:r>
      <w:r>
        <w:rPr>
          <w:shd w:val="clear" w:color="auto" w:fill="FFFFFF"/>
        </w:rPr>
        <w:t>и адрес электронной почты Учреждения (</w:t>
      </w:r>
      <w:proofErr w:type="spellStart"/>
      <w:r w:rsidR="00AE5A93">
        <w:rPr>
          <w:b/>
          <w:shd w:val="clear" w:color="auto" w:fill="FFFFFF"/>
          <w:lang w:val="en-US"/>
        </w:rPr>
        <w:t>yardou</w:t>
      </w:r>
      <w:proofErr w:type="spellEnd"/>
      <w:r w:rsidR="00AE5A93" w:rsidRPr="00AE5A93">
        <w:rPr>
          <w:b/>
          <w:shd w:val="clear" w:color="auto" w:fill="FFFFFF"/>
        </w:rPr>
        <w:t>163@</w:t>
      </w:r>
      <w:proofErr w:type="spellStart"/>
      <w:r w:rsidR="00AE5A93">
        <w:rPr>
          <w:b/>
          <w:shd w:val="clear" w:color="auto" w:fill="FFFFFF"/>
          <w:lang w:val="en-US"/>
        </w:rPr>
        <w:t>yandex</w:t>
      </w:r>
      <w:proofErr w:type="spellEnd"/>
      <w:r w:rsidR="00AE5A93" w:rsidRPr="00AE5A93">
        <w:rPr>
          <w:b/>
          <w:shd w:val="clear" w:color="auto" w:fill="FFFFFF"/>
        </w:rPr>
        <w:t>.</w:t>
      </w:r>
      <w:proofErr w:type="spellStart"/>
      <w:r w:rsidR="00AE5A93">
        <w:rPr>
          <w:b/>
          <w:shd w:val="clear" w:color="auto" w:fill="FFFFFF"/>
          <w:lang w:val="en-US"/>
        </w:rPr>
        <w:t>ru</w:t>
      </w:r>
      <w:proofErr w:type="spellEnd"/>
      <w:r>
        <w:rPr>
          <w:shd w:val="clear" w:color="auto" w:fill="FFFFFF"/>
        </w:rPr>
        <w:t>)  отражаются на официальном бланке Учреждения.</w:t>
      </w:r>
    </w:p>
    <w:p w:rsidR="00000000" w:rsidRPr="00AE5A93" w:rsidRDefault="00B0493D" w:rsidP="00AE5A93">
      <w:pPr>
        <w:pStyle w:val="a9"/>
        <w:shd w:val="clear" w:color="auto" w:fill="FFFFFF"/>
        <w:spacing w:before="0"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3</w:t>
      </w:r>
      <w:r>
        <w:rPr>
          <w:shd w:val="clear" w:color="auto" w:fill="FFFFFF"/>
        </w:rPr>
        <w:t xml:space="preserve">.8 Учреждение </w:t>
      </w:r>
      <w:r>
        <w:t>обновляет сведения, указанные в пункте 2  настоящего положения, не позднее 10 рабочих дней после их изменений. </w:t>
      </w:r>
    </w:p>
    <w:p w:rsidR="00000000" w:rsidRDefault="00B0493D" w:rsidP="00B0493D">
      <w:pPr>
        <w:pStyle w:val="a9"/>
        <w:spacing w:before="0" w:after="0" w:line="360" w:lineRule="auto"/>
        <w:jc w:val="center"/>
        <w:rPr>
          <w:shd w:val="clear" w:color="auto" w:fill="FFFFFF"/>
        </w:rPr>
      </w:pPr>
      <w:r>
        <w:rPr>
          <w:rStyle w:val="a3"/>
          <w:shd w:val="clear" w:color="auto" w:fill="FFFFFF"/>
        </w:rPr>
        <w:t>4.</w:t>
      </w:r>
      <w:r>
        <w:rPr>
          <w:rStyle w:val="a3"/>
          <w:shd w:val="clear" w:color="auto" w:fill="FFFFFF"/>
        </w:rPr>
        <w:t>Ответственность за обеспечение функционирования сайта</w:t>
      </w:r>
      <w:r>
        <w:rPr>
          <w:rStyle w:val="apple-converted-space"/>
          <w:b/>
          <w:bCs/>
          <w:shd w:val="clear" w:color="auto" w:fill="FFFFFF"/>
        </w:rPr>
        <w:t> </w:t>
      </w:r>
      <w:r>
        <w:rPr>
          <w:b/>
          <w:shd w:val="clear" w:color="auto" w:fill="FFFFFF"/>
        </w:rPr>
        <w:t>Учреждения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4.1. Ответственность за обеспечение функционирования сайта Учре</w:t>
      </w:r>
      <w:r>
        <w:rPr>
          <w:shd w:val="clear" w:color="auto" w:fill="FFFFFF"/>
        </w:rPr>
        <w:t>ждения возлагается на работника Учреждения  приказом заведующего.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4.2. Обязанности работника, ответственного за функционирование сайта Учреждения, включают организацию всех видов работ, обеспечивающих работоспособность сайта Учреждения.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4.3. Лицам, назначе</w:t>
      </w:r>
      <w:r>
        <w:rPr>
          <w:shd w:val="clear" w:color="auto" w:fill="FFFFFF"/>
        </w:rPr>
        <w:t xml:space="preserve">нным </w:t>
      </w:r>
      <w:proofErr w:type="gramStart"/>
      <w:r>
        <w:rPr>
          <w:shd w:val="clear" w:color="auto" w:fill="FFFFFF"/>
        </w:rPr>
        <w:t>заведующим Учреждения</w:t>
      </w:r>
      <w:proofErr w:type="gramEnd"/>
      <w:r>
        <w:rPr>
          <w:shd w:val="clear" w:color="auto" w:fill="FFFFFF"/>
        </w:rPr>
        <w:t xml:space="preserve"> в соответствии пунктом 3.5 настоящего Положения вменяются следующие обязанности: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обеспечение взаимодействия сайта Учреждения с внешними информационно-телекоммуникационными сетями, с сетью Интернет;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проведение организационно</w:t>
      </w:r>
      <w:r>
        <w:rPr>
          <w:shd w:val="clear" w:color="auto" w:fill="FFFFFF"/>
        </w:rPr>
        <w:t>-технических мероприятий по защите информации сайта Учреждения  от несанкционированного доступа;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инсталляцию программного обеспечения, необходимого для поддержания функционирования сайта Учреждения  в случае аварийной ситуации;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ведение архива информа</w:t>
      </w:r>
      <w:r>
        <w:rPr>
          <w:shd w:val="clear" w:color="auto" w:fill="FFFFFF"/>
        </w:rPr>
        <w:t>ционных материалов и программного обеспечения, необходимого для восстановления и инсталляции сайта Учреждения;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регулярное резервное копирование данных и настроек сайта Учреждения;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 разграничение прав доступа к ресурсам сайта Учреждения и прав на измене</w:t>
      </w:r>
      <w:r>
        <w:rPr>
          <w:shd w:val="clear" w:color="auto" w:fill="FFFFFF"/>
        </w:rPr>
        <w:t>ние информации;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сбор, обработка и размещение на сайте Учреждения информации в соответствии с</w:t>
      </w:r>
      <w:r>
        <w:rPr>
          <w:shd w:val="clear" w:color="auto" w:fill="FFFFFF"/>
        </w:rPr>
        <w:br/>
        <w:t>требованиями настоящего Положения.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4.4. Дисциплинарная и иная предусмотренная действующим законодательством Российской Федерации ответственность за качество, св</w:t>
      </w:r>
      <w:r>
        <w:rPr>
          <w:shd w:val="clear" w:color="auto" w:fill="FFFFFF"/>
        </w:rPr>
        <w:t>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4.5. Порядок привлечения к ответственности сотрудников, обеспечивающих создание и функционирование официального сайта Учрежд</w:t>
      </w:r>
      <w:r>
        <w:rPr>
          <w:shd w:val="clear" w:color="auto" w:fill="FFFFFF"/>
        </w:rPr>
        <w:t>ения, устанавливается действующим законодательством Российской Федерации.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4.6. Сотрудник, ответственный за функционирование сайта Учреждения несет ответственность: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за отсутствие на сайте Учреждения информации, предусмотренной п.2.8 настоящего Положения;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за нарушение сроков обновления информации в соответствии с пунктом 3.8 настоящего Положения;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за размещение на сайте Учреждения информации, противоречащей пунктам 2.4 и 2.5 настоящего Положения;</w:t>
      </w:r>
    </w:p>
    <w:p w:rsidR="00000000" w:rsidRDefault="00B0493D" w:rsidP="00AE5A93">
      <w:pPr>
        <w:pStyle w:val="a9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 за размещение на сайте Учреждения информации, не соот</w:t>
      </w:r>
      <w:r>
        <w:rPr>
          <w:shd w:val="clear" w:color="auto" w:fill="FFFFFF"/>
        </w:rPr>
        <w:t>ветствующей действительности.</w:t>
      </w:r>
    </w:p>
    <w:p w:rsidR="00000000" w:rsidRDefault="00B0493D" w:rsidP="00B0493D">
      <w:pPr>
        <w:pStyle w:val="a9"/>
        <w:spacing w:before="0" w:after="0" w:line="360" w:lineRule="auto"/>
        <w:jc w:val="center"/>
        <w:rPr>
          <w:shd w:val="clear" w:color="auto" w:fill="FFFFFF"/>
        </w:rPr>
      </w:pPr>
      <w:r w:rsidRPr="00B0493D">
        <w:rPr>
          <w:b/>
          <w:shd w:val="clear" w:color="auto" w:fill="FFFFFF"/>
        </w:rPr>
        <w:t>5.</w:t>
      </w:r>
      <w:r>
        <w:rPr>
          <w:rStyle w:val="a3"/>
          <w:shd w:val="clear" w:color="auto" w:fill="FFFFFF"/>
        </w:rPr>
        <w:t>Финансовое, материально-техническое обеспечение сайта</w:t>
      </w:r>
      <w:r>
        <w:rPr>
          <w:rStyle w:val="apple-converted-space"/>
          <w:b/>
          <w:bCs/>
          <w:shd w:val="clear" w:color="auto" w:fill="FFFFFF"/>
        </w:rPr>
        <w:t> </w:t>
      </w:r>
      <w:r>
        <w:rPr>
          <w:b/>
          <w:shd w:val="clear" w:color="auto" w:fill="FFFFFF"/>
        </w:rPr>
        <w:t>Учреждения</w:t>
      </w:r>
    </w:p>
    <w:p w:rsidR="00000000" w:rsidRDefault="00B0493D" w:rsidP="00AE5A93">
      <w:pPr>
        <w:pStyle w:val="a9"/>
        <w:spacing w:before="0" w:after="0" w:line="360" w:lineRule="auto"/>
        <w:jc w:val="both"/>
      </w:pPr>
      <w:r>
        <w:rPr>
          <w:shd w:val="clear" w:color="auto" w:fill="FFFFFF"/>
        </w:rPr>
        <w:t>5.1. Работы по обеспечению функционирования сайта производится за счет средств Учреждения или за счет привлеченных средств.</w:t>
      </w:r>
    </w:p>
    <w:p w:rsidR="00000000" w:rsidRDefault="00B0493D" w:rsidP="00AE5A93">
      <w:pPr>
        <w:spacing w:line="360" w:lineRule="auto"/>
        <w:jc w:val="both"/>
      </w:pPr>
    </w:p>
    <w:p w:rsidR="00000000" w:rsidRDefault="00B0493D" w:rsidP="00AE5A93">
      <w:pPr>
        <w:spacing w:line="360" w:lineRule="auto"/>
      </w:pPr>
    </w:p>
    <w:p w:rsidR="00000000" w:rsidRDefault="00B0493D" w:rsidP="00AE5A93">
      <w:pPr>
        <w:spacing w:line="360" w:lineRule="auto"/>
      </w:pPr>
    </w:p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83691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E1ECB"/>
    <w:rsid w:val="003D2EDA"/>
    <w:rsid w:val="004E1ECB"/>
    <w:rsid w:val="00831C85"/>
    <w:rsid w:val="00AE5A93"/>
    <w:rsid w:val="00B0493D"/>
    <w:rsid w:val="00DF14E7"/>
    <w:rsid w:val="00ED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rFonts w:cs="Times New Roman"/>
      <w:b/>
      <w:bCs/>
    </w:rPr>
  </w:style>
  <w:style w:type="character" w:customStyle="1" w:styleId="apple-converted-space">
    <w:name w:val="apple-converted-space"/>
    <w:basedOn w:val="1"/>
    <w:rPr>
      <w:rFonts w:cs="Times New Roman"/>
    </w:rPr>
  </w:style>
  <w:style w:type="character" w:styleId="a4">
    <w:name w:val="Emphasis"/>
    <w:basedOn w:val="1"/>
    <w:qFormat/>
    <w:rPr>
      <w:rFonts w:cs="Times New Roman"/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</vt:lpstr>
    </vt:vector>
  </TitlesOfParts>
  <Company>ДС №163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</dc:title>
  <dc:subject/>
  <dc:creator>Admin</dc:creator>
  <cp:keywords/>
  <cp:lastModifiedBy>Методист</cp:lastModifiedBy>
  <cp:revision>2</cp:revision>
  <cp:lastPrinted>2014-03-25T12:26:00Z</cp:lastPrinted>
  <dcterms:created xsi:type="dcterms:W3CDTF">2016-11-17T09:17:00Z</dcterms:created>
  <dcterms:modified xsi:type="dcterms:W3CDTF">2016-11-17T09:17:00Z</dcterms:modified>
</cp:coreProperties>
</file>