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A33DC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Развитие мелкой моторики у детей раннего возраста через различные виды деятельности</w:t>
      </w:r>
    </w:p>
    <w:p w14:paraId="795436F7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4447E2">
        <w:rPr>
          <w:rFonts w:ascii="Times New Roman" w:hAnsi="Times New Roman" w:cs="Times New Roman"/>
          <w:sz w:val="28"/>
          <w:szCs w:val="28"/>
        </w:rPr>
        <w:t>: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развивать мелкую моторику</w:t>
      </w:r>
      <w:r w:rsidRPr="004447E2">
        <w:rPr>
          <w:rFonts w:ascii="Times New Roman" w:hAnsi="Times New Roman" w:cs="Times New Roman"/>
          <w:sz w:val="28"/>
          <w:szCs w:val="28"/>
        </w:rPr>
        <w:t> и координацию движений рук у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детей дошкольного возраста через различные виды деятельности</w:t>
      </w:r>
      <w:r w:rsidRPr="004447E2">
        <w:rPr>
          <w:rFonts w:ascii="Times New Roman" w:hAnsi="Times New Roman" w:cs="Times New Roman"/>
          <w:sz w:val="28"/>
          <w:szCs w:val="28"/>
        </w:rPr>
        <w:t>.</w:t>
      </w:r>
    </w:p>
    <w:p w14:paraId="2ECD9CD7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  <w:u w:val="single"/>
        </w:rPr>
        <w:t>Актуальность темы</w:t>
      </w:r>
      <w:r w:rsidRPr="004447E2">
        <w:rPr>
          <w:rFonts w:ascii="Times New Roman" w:hAnsi="Times New Roman" w:cs="Times New Roman"/>
          <w:sz w:val="28"/>
          <w:szCs w:val="28"/>
        </w:rPr>
        <w:t>: на начальном этапе жизни именно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мелкая моторика отражает то</w:t>
      </w:r>
      <w:r w:rsidRPr="004447E2">
        <w:rPr>
          <w:rFonts w:ascii="Times New Roman" w:hAnsi="Times New Roman" w:cs="Times New Roman"/>
          <w:sz w:val="28"/>
          <w:szCs w:val="28"/>
        </w:rPr>
        <w:t>, как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развивается ребенок</w:t>
      </w:r>
      <w:r w:rsidRPr="004447E2">
        <w:rPr>
          <w:rFonts w:ascii="Times New Roman" w:hAnsi="Times New Roman" w:cs="Times New Roman"/>
          <w:sz w:val="28"/>
          <w:szCs w:val="28"/>
        </w:rPr>
        <w:t>,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свидетельствует</w:t>
      </w:r>
      <w:r w:rsidRPr="004447E2">
        <w:rPr>
          <w:rFonts w:ascii="Times New Roman" w:hAnsi="Times New Roman" w:cs="Times New Roman"/>
          <w:sz w:val="28"/>
          <w:szCs w:val="28"/>
        </w:rPr>
        <w:t> о его интеллектуальных способностях. Дети с плохо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развитой ручной моторикой</w:t>
      </w:r>
      <w:r w:rsidRPr="004447E2">
        <w:rPr>
          <w:rFonts w:ascii="Times New Roman" w:hAnsi="Times New Roman" w:cs="Times New Roman"/>
          <w:sz w:val="28"/>
          <w:szCs w:val="28"/>
        </w:rPr>
        <w:t> неловко держат ложку, карандаш, не могут застегивать пуговицы, шнуровать ботинки. Им бывает трудно собрать рассыпавшие детали конструктора, работать с пазлами,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14:paraId="2106A85E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4447E2">
        <w:rPr>
          <w:rFonts w:ascii="Times New Roman" w:hAnsi="Times New Roman" w:cs="Times New Roman"/>
          <w:sz w:val="28"/>
          <w:szCs w:val="28"/>
        </w:rPr>
        <w:t> формирует школьные трудности.</w:t>
      </w:r>
    </w:p>
    <w:p w14:paraId="1775E3D6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И, конечно, в дошкольном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возрасте работа по развитию мелкой моторики</w:t>
      </w:r>
      <w:r w:rsidRPr="004447E2">
        <w:rPr>
          <w:rFonts w:ascii="Times New Roman" w:hAnsi="Times New Roman" w:cs="Times New Roman"/>
          <w:sz w:val="28"/>
          <w:szCs w:val="28"/>
        </w:rPr>
        <w:t> и координации движений руки должна стать важной частью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развития детской речи</w:t>
      </w:r>
      <w:r w:rsidRPr="004447E2">
        <w:rPr>
          <w:rFonts w:ascii="Times New Roman" w:hAnsi="Times New Roman" w:cs="Times New Roman"/>
          <w:sz w:val="28"/>
          <w:szCs w:val="28"/>
        </w:rPr>
        <w:t>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4447E2">
        <w:rPr>
          <w:rFonts w:ascii="Times New Roman" w:hAnsi="Times New Roman" w:cs="Times New Roman"/>
          <w:sz w:val="28"/>
          <w:szCs w:val="28"/>
        </w:rPr>
        <w:t>. Наряду с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развитием мелкой моторики развиваются память</w:t>
      </w:r>
      <w:r w:rsidRPr="004447E2">
        <w:rPr>
          <w:rFonts w:ascii="Times New Roman" w:hAnsi="Times New Roman" w:cs="Times New Roman"/>
          <w:sz w:val="28"/>
          <w:szCs w:val="28"/>
        </w:rPr>
        <w:t>, внимание, а также словарный запас.</w:t>
      </w:r>
    </w:p>
    <w:p w14:paraId="20B2395F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Что же происходит, когда ребенок занимается пальчиковой гимнастикой?</w:t>
      </w:r>
    </w:p>
    <w:p w14:paraId="704FC6ED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деятельности речевых зон</w:t>
      </w:r>
      <w:r w:rsidRPr="004447E2">
        <w:rPr>
          <w:rFonts w:ascii="Times New Roman" w:hAnsi="Times New Roman" w:cs="Times New Roman"/>
          <w:sz w:val="28"/>
          <w:szCs w:val="28"/>
        </w:rPr>
        <w:t>, что, в конечном итоге, стимулирует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  <w:r w:rsidRPr="004447E2">
        <w:rPr>
          <w:rFonts w:ascii="Times New Roman" w:hAnsi="Times New Roman" w:cs="Times New Roman"/>
          <w:sz w:val="28"/>
          <w:szCs w:val="28"/>
        </w:rPr>
        <w:t>. Игры с пальчиками создают благоприятный эмоциональный фон,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развивают</w:t>
      </w:r>
      <w:r w:rsidRPr="004447E2">
        <w:rPr>
          <w:rFonts w:ascii="Times New Roman" w:hAnsi="Times New Roman" w:cs="Times New Roman"/>
          <w:sz w:val="28"/>
          <w:szCs w:val="28"/>
        </w:rPr>
        <w:t> умение подражать взрослому, учат вслушиваться и понимать смысл речи, повышают речевую активность ребёнка. Малыш учится концентрировать своё внимание и правильно его распределять. 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Развивается память ребёнка</w:t>
      </w:r>
      <w:r w:rsidRPr="004447E2">
        <w:rPr>
          <w:rFonts w:ascii="Times New Roman" w:hAnsi="Times New Roman" w:cs="Times New Roman"/>
          <w:sz w:val="28"/>
          <w:szCs w:val="28"/>
        </w:rPr>
        <w:t>, так как он учится запоминать определённые положения рук и последовательность движений. У малыша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развивается</w:t>
      </w:r>
      <w:r w:rsidRPr="004447E2">
        <w:rPr>
          <w:rFonts w:ascii="Times New Roman" w:hAnsi="Times New Roman" w:cs="Times New Roman"/>
          <w:sz w:val="28"/>
          <w:szCs w:val="28"/>
        </w:rPr>
        <w:t> воображение и фантазия. Овладев многими упражнениями, он сможет </w:t>
      </w:r>
      <w:r w:rsidRPr="004447E2">
        <w:rPr>
          <w:rFonts w:ascii="Times New Roman" w:hAnsi="Times New Roman" w:cs="Times New Roman"/>
          <w:i/>
          <w:iCs/>
          <w:sz w:val="28"/>
          <w:szCs w:val="28"/>
        </w:rPr>
        <w:t>«рассказывать руками»</w:t>
      </w:r>
      <w:r w:rsidRPr="004447E2">
        <w:rPr>
          <w:rFonts w:ascii="Times New Roman" w:hAnsi="Times New Roman" w:cs="Times New Roman"/>
          <w:sz w:val="28"/>
          <w:szCs w:val="28"/>
        </w:rPr>
        <w:t xml:space="preserve"> целые истории. В результате пальчиковых упражнений кисти рук и </w:t>
      </w:r>
      <w:r w:rsidRPr="004447E2">
        <w:rPr>
          <w:rFonts w:ascii="Times New Roman" w:hAnsi="Times New Roman" w:cs="Times New Roman"/>
          <w:sz w:val="28"/>
          <w:szCs w:val="28"/>
        </w:rPr>
        <w:lastRenderedPageBreak/>
        <w:t>пальцы приобретут силу, хорошую подвижность и гибкость, а это в дальнейшем облегчит овладение навыком письма.</w:t>
      </w:r>
    </w:p>
    <w:p w14:paraId="3F8F74FF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4447E2">
        <w:rPr>
          <w:rFonts w:ascii="Times New Roman" w:hAnsi="Times New Roman" w:cs="Times New Roman"/>
          <w:sz w:val="28"/>
          <w:szCs w:val="28"/>
        </w:rPr>
        <w:t>:</w:t>
      </w:r>
    </w:p>
    <w:p w14:paraId="7D88410F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1. Улучшить координацию и точность движений рук, гибкость рук;</w:t>
      </w:r>
    </w:p>
    <w:p w14:paraId="6F34E843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2. Улучшить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мелкую моторику пальцев</w:t>
      </w:r>
      <w:r w:rsidRPr="004447E2">
        <w:rPr>
          <w:rFonts w:ascii="Times New Roman" w:hAnsi="Times New Roman" w:cs="Times New Roman"/>
          <w:sz w:val="28"/>
          <w:szCs w:val="28"/>
        </w:rPr>
        <w:t>, кистей рук;</w:t>
      </w:r>
    </w:p>
    <w:p w14:paraId="5BBF5071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3. Улучшить общую двигательную активность;</w:t>
      </w:r>
    </w:p>
    <w:p w14:paraId="557DF3DD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4. Содействовать нормализации речевой функции;</w:t>
      </w:r>
    </w:p>
    <w:p w14:paraId="5C0145F1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5. 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Развивать воображение</w:t>
      </w:r>
      <w:r w:rsidRPr="004447E2">
        <w:rPr>
          <w:rFonts w:ascii="Times New Roman" w:hAnsi="Times New Roman" w:cs="Times New Roman"/>
          <w:sz w:val="28"/>
          <w:szCs w:val="28"/>
        </w:rPr>
        <w:t>, логическое мышление, произвольное внимание, зрительное и слуховое восприятие;</w:t>
      </w:r>
    </w:p>
    <w:p w14:paraId="37E51487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6. Создавать эмоционально-комфортную обстановку в общении со сверстниками и взрослыми.</w:t>
      </w:r>
    </w:p>
    <w:p w14:paraId="6A51610C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7. Совершенствовать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предметно-развивающую среду группы для развития мелкой моторики</w:t>
      </w:r>
      <w:r w:rsidRPr="004447E2">
        <w:rPr>
          <w:rFonts w:ascii="Times New Roman" w:hAnsi="Times New Roman" w:cs="Times New Roman"/>
          <w:sz w:val="28"/>
          <w:szCs w:val="28"/>
        </w:rPr>
        <w:t>.</w:t>
      </w:r>
    </w:p>
    <w:p w14:paraId="4F04F9AD" w14:textId="181848C9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Основные направления работы с детьми на занятиях. Пальчиковая гимнастика; игры с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мелкими предметами </w:t>
      </w:r>
      <w:r w:rsidRPr="004447E2">
        <w:rPr>
          <w:rFonts w:ascii="Times New Roman" w:hAnsi="Times New Roman" w:cs="Times New Roman"/>
          <w:sz w:val="28"/>
          <w:szCs w:val="28"/>
        </w:rPr>
        <w:t>(камешки, пуговицы,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мелкие игрушки</w:t>
      </w:r>
      <w:r w:rsidRPr="004447E2">
        <w:rPr>
          <w:rFonts w:ascii="Times New Roman" w:hAnsi="Times New Roman" w:cs="Times New Roman"/>
          <w:sz w:val="28"/>
          <w:szCs w:val="28"/>
        </w:rPr>
        <w:t>, крышки от пластиковых бутылок); завязывание бантиков, шнуровка, застёгивание пуговиц, замков; работа с бумагой (складывание, сминание, обрывание, вырезание,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7E2">
        <w:rPr>
          <w:rFonts w:ascii="Times New Roman" w:hAnsi="Times New Roman" w:cs="Times New Roman"/>
          <w:sz w:val="28"/>
          <w:szCs w:val="28"/>
          <w:u w:val="single"/>
        </w:rPr>
        <w:t>выкладывание узоров</w:t>
      </w:r>
      <w:r w:rsidRPr="004447E2">
        <w:rPr>
          <w:rFonts w:ascii="Times New Roman" w:hAnsi="Times New Roman" w:cs="Times New Roman"/>
          <w:sz w:val="28"/>
          <w:szCs w:val="28"/>
        </w:rPr>
        <w:t>: работа с карандашом, </w:t>
      </w:r>
      <w:r w:rsidRPr="004447E2">
        <w:rPr>
          <w:rFonts w:ascii="Times New Roman" w:hAnsi="Times New Roman" w:cs="Times New Roman"/>
          <w:i/>
          <w:iCs/>
          <w:sz w:val="28"/>
          <w:szCs w:val="28"/>
        </w:rPr>
        <w:t>(обводка, раскрашивание, выполнение графических заданий)</w:t>
      </w:r>
      <w:r w:rsidRPr="004447E2">
        <w:rPr>
          <w:rFonts w:ascii="Times New Roman" w:hAnsi="Times New Roman" w:cs="Times New Roman"/>
          <w:sz w:val="28"/>
          <w:szCs w:val="28"/>
        </w:rPr>
        <w:t>; игры в “сухом бассейне”, наполненном фасолью или цветными крышками.</w:t>
      </w:r>
    </w:p>
    <w:p w14:paraId="0CEB4668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  <w:u w:val="single"/>
        </w:rPr>
        <w:t>Формы работы</w:t>
      </w:r>
      <w:r w:rsidRPr="004447E2">
        <w:rPr>
          <w:rFonts w:ascii="Times New Roman" w:hAnsi="Times New Roman" w:cs="Times New Roman"/>
          <w:sz w:val="28"/>
          <w:szCs w:val="28"/>
        </w:rPr>
        <w:t>: -совместная образовательная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Pr="004447E2">
        <w:rPr>
          <w:rFonts w:ascii="Times New Roman" w:hAnsi="Times New Roman" w:cs="Times New Roman"/>
          <w:sz w:val="28"/>
          <w:szCs w:val="28"/>
        </w:rPr>
        <w:t> воспитателя с детьми в режимные моменты (массаж кистей рук, пальчиковая гимнастика, физкультминутки, пальчиковые игры со стихами, со скороговорками, лепка из пластилина, нетрадиционные техники рисования кистью, пальцами); -индивидуальная работа с детьми; -свободная самостоятельная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деятельность самих детей </w:t>
      </w:r>
      <w:r w:rsidRPr="004447E2">
        <w:rPr>
          <w:rFonts w:ascii="Times New Roman" w:hAnsi="Times New Roman" w:cs="Times New Roman"/>
          <w:sz w:val="28"/>
          <w:szCs w:val="28"/>
        </w:rPr>
        <w:t>(рисование по трафаретам, шнуровки, игры с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мелкими предметами</w:t>
      </w:r>
      <w:r w:rsidRPr="004447E2">
        <w:rPr>
          <w:rFonts w:ascii="Times New Roman" w:hAnsi="Times New Roman" w:cs="Times New Roman"/>
          <w:sz w:val="28"/>
          <w:szCs w:val="28"/>
        </w:rPr>
        <w:t>, пазлы, мозаика).</w:t>
      </w:r>
    </w:p>
    <w:p w14:paraId="38F8AE1E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  <w:u w:val="single"/>
        </w:rPr>
        <w:t>Работа с детьми</w:t>
      </w:r>
      <w:r w:rsidRPr="004447E2">
        <w:rPr>
          <w:rFonts w:ascii="Times New Roman" w:hAnsi="Times New Roman" w:cs="Times New Roman"/>
          <w:sz w:val="28"/>
          <w:szCs w:val="28"/>
        </w:rPr>
        <w:t>: «Пальчиковая гимнастика </w:t>
      </w:r>
      <w:r w:rsidRPr="004447E2">
        <w:rPr>
          <w:rFonts w:ascii="Times New Roman" w:hAnsi="Times New Roman" w:cs="Times New Roman"/>
          <w:i/>
          <w:iCs/>
          <w:sz w:val="28"/>
          <w:szCs w:val="28"/>
        </w:rPr>
        <w:t>«Семья»</w:t>
      </w:r>
    </w:p>
    <w:p w14:paraId="373C806D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Собирать пальчики в ладошку и разгибать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поочередно</w:t>
      </w:r>
      <w:r w:rsidRPr="004447E2">
        <w:rPr>
          <w:rFonts w:ascii="Times New Roman" w:hAnsi="Times New Roman" w:cs="Times New Roman"/>
          <w:sz w:val="28"/>
          <w:szCs w:val="28"/>
        </w:rPr>
        <w:t>, начиная с мизинца.</w:t>
      </w:r>
    </w:p>
    <w:p w14:paraId="2717B309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Подвижная игра </w:t>
      </w:r>
      <w:r w:rsidRPr="004447E2">
        <w:rPr>
          <w:rFonts w:ascii="Times New Roman" w:hAnsi="Times New Roman" w:cs="Times New Roman"/>
          <w:i/>
          <w:iCs/>
          <w:sz w:val="28"/>
          <w:szCs w:val="28"/>
        </w:rPr>
        <w:t>«Зарядка»</w:t>
      </w:r>
    </w:p>
    <w:p w14:paraId="533C2727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Упражнять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4447E2">
        <w:rPr>
          <w:rFonts w:ascii="Times New Roman" w:hAnsi="Times New Roman" w:cs="Times New Roman"/>
          <w:sz w:val="28"/>
          <w:szCs w:val="28"/>
        </w:rPr>
        <w:t> в выполнении движений, согласно тексту.</w:t>
      </w:r>
    </w:p>
    <w:p w14:paraId="45B6D690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Упражнение </w:t>
      </w:r>
      <w:r w:rsidRPr="004447E2">
        <w:rPr>
          <w:rFonts w:ascii="Times New Roman" w:hAnsi="Times New Roman" w:cs="Times New Roman"/>
          <w:i/>
          <w:iCs/>
          <w:sz w:val="28"/>
          <w:szCs w:val="28"/>
        </w:rPr>
        <w:t>«Пуговицы»</w:t>
      </w:r>
      <w:r w:rsidRPr="004447E2">
        <w:rPr>
          <w:rFonts w:ascii="Times New Roman" w:hAnsi="Times New Roman" w:cs="Times New Roman"/>
          <w:sz w:val="28"/>
          <w:szCs w:val="28"/>
        </w:rPr>
        <w:t>»</w:t>
      </w:r>
    </w:p>
    <w:p w14:paraId="12523286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Формировать умения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4447E2">
        <w:rPr>
          <w:rFonts w:ascii="Times New Roman" w:hAnsi="Times New Roman" w:cs="Times New Roman"/>
          <w:sz w:val="28"/>
          <w:szCs w:val="28"/>
        </w:rPr>
        <w:t> выкладывать простейший узор из пуговиц.</w:t>
      </w:r>
    </w:p>
    <w:p w14:paraId="7668FAD8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Самомассаж </w:t>
      </w:r>
      <w:r w:rsidRPr="004447E2">
        <w:rPr>
          <w:rFonts w:ascii="Times New Roman" w:hAnsi="Times New Roman" w:cs="Times New Roman"/>
          <w:i/>
          <w:iCs/>
          <w:sz w:val="28"/>
          <w:szCs w:val="28"/>
        </w:rPr>
        <w:t>«Ручки греем»</w:t>
      </w:r>
    </w:p>
    <w:p w14:paraId="346C2B34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Развивать</w:t>
      </w:r>
      <w:r w:rsidRPr="004447E2">
        <w:rPr>
          <w:rFonts w:ascii="Times New Roman" w:hAnsi="Times New Roman" w:cs="Times New Roman"/>
          <w:sz w:val="28"/>
          <w:szCs w:val="28"/>
        </w:rPr>
        <w:t> умения выполнять движения по внешней стороне ладони.</w:t>
      </w:r>
    </w:p>
    <w:p w14:paraId="34C231BF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Игра» Художник»</w:t>
      </w:r>
    </w:p>
    <w:p w14:paraId="18FB4DA5" w14:textId="63B0CD36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4447E2">
        <w:rPr>
          <w:rFonts w:ascii="Times New Roman" w:hAnsi="Times New Roman" w:cs="Times New Roman"/>
          <w:sz w:val="28"/>
          <w:szCs w:val="28"/>
        </w:rPr>
        <w:t> умения рисовать с помощью волшебной палочки или пальч</w:t>
      </w:r>
      <w:r>
        <w:rPr>
          <w:rFonts w:ascii="Times New Roman" w:hAnsi="Times New Roman" w:cs="Times New Roman"/>
          <w:sz w:val="28"/>
          <w:szCs w:val="28"/>
        </w:rPr>
        <w:t>иками</w:t>
      </w:r>
    </w:p>
    <w:p w14:paraId="7BDE83F0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  <w:r w:rsidRPr="004447E2">
        <w:rPr>
          <w:rFonts w:ascii="Times New Roman" w:hAnsi="Times New Roman" w:cs="Times New Roman"/>
          <w:sz w:val="28"/>
          <w:szCs w:val="28"/>
        </w:rPr>
        <w:t>:</w:t>
      </w:r>
    </w:p>
    <w:p w14:paraId="22787597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Анкетирование родителей на тему </w:t>
      </w:r>
      <w:r w:rsidRPr="004447E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4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мелкой моторики у дошкольников</w:t>
      </w:r>
      <w:r w:rsidRPr="004447E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0243EED0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Консультация для родителей </w:t>
      </w:r>
      <w:r w:rsidRPr="004447E2">
        <w:rPr>
          <w:rFonts w:ascii="Times New Roman" w:hAnsi="Times New Roman" w:cs="Times New Roman"/>
          <w:i/>
          <w:iCs/>
          <w:sz w:val="28"/>
          <w:szCs w:val="28"/>
        </w:rPr>
        <w:t>«Игры и упражнения для </w:t>
      </w:r>
      <w:r w:rsidRPr="00444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развития мелкой моторики</w:t>
      </w:r>
      <w:r w:rsidRPr="004447E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032D4396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Памятка </w:t>
      </w:r>
      <w:r w:rsidRPr="004447E2">
        <w:rPr>
          <w:rFonts w:ascii="Times New Roman" w:hAnsi="Times New Roman" w:cs="Times New Roman"/>
          <w:i/>
          <w:iCs/>
          <w:sz w:val="28"/>
          <w:szCs w:val="28"/>
        </w:rPr>
        <w:t>«Пальчиковые игры для малышей»</w:t>
      </w:r>
    </w:p>
    <w:p w14:paraId="7A867070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  <w:u w:val="single"/>
        </w:rPr>
        <w:t>Индивидуальные беседы</w:t>
      </w:r>
      <w:r w:rsidRPr="004447E2">
        <w:rPr>
          <w:rFonts w:ascii="Times New Roman" w:hAnsi="Times New Roman" w:cs="Times New Roman"/>
          <w:sz w:val="28"/>
          <w:szCs w:val="28"/>
        </w:rPr>
        <w:t>: «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Развивая мелкую моторику</w:t>
      </w:r>
      <w:r w:rsidRPr="004447E2">
        <w:rPr>
          <w:rFonts w:ascii="Times New Roman" w:hAnsi="Times New Roman" w:cs="Times New Roman"/>
          <w:sz w:val="28"/>
          <w:szCs w:val="28"/>
        </w:rPr>
        <w:t>,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развиваем</w:t>
      </w:r>
      <w:r w:rsidRPr="004447E2">
        <w:rPr>
          <w:rFonts w:ascii="Times New Roman" w:hAnsi="Times New Roman" w:cs="Times New Roman"/>
          <w:sz w:val="28"/>
          <w:szCs w:val="28"/>
        </w:rPr>
        <w:t> навыки самообслуживания»</w:t>
      </w:r>
    </w:p>
    <w:p w14:paraId="12946A34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Рекомендации для родителей «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Развитие мелкой моторики или несколько идей</w:t>
      </w:r>
      <w:r w:rsidRPr="004447E2">
        <w:rPr>
          <w:rFonts w:ascii="Times New Roman" w:hAnsi="Times New Roman" w:cs="Times New Roman"/>
          <w:sz w:val="28"/>
          <w:szCs w:val="28"/>
        </w:rPr>
        <w:t>, чем занять ребенка дома.»</w:t>
      </w:r>
    </w:p>
    <w:p w14:paraId="62BAFFEA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Создание картотеки потешек для работы с детьми.</w:t>
      </w:r>
    </w:p>
    <w:p w14:paraId="3AF8A899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Фотовыставка </w:t>
      </w:r>
      <w:r w:rsidRPr="004447E2">
        <w:rPr>
          <w:rFonts w:ascii="Times New Roman" w:hAnsi="Times New Roman" w:cs="Times New Roman"/>
          <w:i/>
          <w:iCs/>
          <w:sz w:val="28"/>
          <w:szCs w:val="28"/>
        </w:rPr>
        <w:t>«Наши с мамой руки»</w:t>
      </w:r>
    </w:p>
    <w:p w14:paraId="7068C155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Папка – передвижка </w:t>
      </w:r>
      <w:r w:rsidRPr="004447E2">
        <w:rPr>
          <w:rFonts w:ascii="Times New Roman" w:hAnsi="Times New Roman" w:cs="Times New Roman"/>
          <w:i/>
          <w:iCs/>
          <w:sz w:val="28"/>
          <w:szCs w:val="28"/>
        </w:rPr>
        <w:t>«Рисуем без кисточки»</w:t>
      </w:r>
    </w:p>
    <w:p w14:paraId="7DCDCC37" w14:textId="77777777" w:rsidR="004447E2" w:rsidRPr="004447E2" w:rsidRDefault="004447E2" w:rsidP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</w:rPr>
        <w:t>Создание пальчикового театра по мотивам русских народных сказок</w:t>
      </w:r>
    </w:p>
    <w:p w14:paraId="6DAAEF54" w14:textId="7D9C34CA" w:rsidR="00EF21E9" w:rsidRPr="004447E2" w:rsidRDefault="004447E2">
      <w:pPr>
        <w:rPr>
          <w:rFonts w:ascii="Times New Roman" w:hAnsi="Times New Roman" w:cs="Times New Roman"/>
          <w:sz w:val="28"/>
          <w:szCs w:val="28"/>
        </w:rPr>
      </w:pPr>
      <w:r w:rsidRPr="004447E2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4447E2">
        <w:rPr>
          <w:rFonts w:ascii="Times New Roman" w:hAnsi="Times New Roman" w:cs="Times New Roman"/>
          <w:sz w:val="28"/>
          <w:szCs w:val="28"/>
        </w:rPr>
        <w:t>: целенаправленная, систематическая и планомерная работа по </w:t>
      </w:r>
      <w:r w:rsidRPr="004447E2">
        <w:rPr>
          <w:rFonts w:ascii="Times New Roman" w:hAnsi="Times New Roman" w:cs="Times New Roman"/>
          <w:b/>
          <w:bCs/>
          <w:sz w:val="28"/>
          <w:szCs w:val="28"/>
        </w:rPr>
        <w:t>развитию мелкой моторики рук у детей дошкольного возраста</w:t>
      </w:r>
      <w:r w:rsidRPr="004447E2">
        <w:rPr>
          <w:rFonts w:ascii="Times New Roman" w:hAnsi="Times New Roman" w:cs="Times New Roman"/>
          <w:sz w:val="28"/>
          <w:szCs w:val="28"/>
        </w:rPr>
        <w:t> способствует формированию интеллектуальных способностей, положительно влияет на речевые зоны коры головного мозга, а самое главное- способствует сохранению физического и психического здоровья ребенка; овладеть навыками письма, рисования, ручного труда, что в будущем поможет избежать многих проблем школьного обучения.</w:t>
      </w:r>
    </w:p>
    <w:sectPr w:rsidR="00EF21E9" w:rsidRPr="0044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8B"/>
    <w:rsid w:val="004447E2"/>
    <w:rsid w:val="00AB598B"/>
    <w:rsid w:val="00E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3507"/>
  <w15:chartTrackingRefBased/>
  <w15:docId w15:val="{B72ADDEA-F358-4587-A7AA-26E40AF3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9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Мягков</dc:creator>
  <cp:keywords/>
  <dc:description/>
  <cp:lastModifiedBy>Денис Мягков</cp:lastModifiedBy>
  <cp:revision>3</cp:revision>
  <dcterms:created xsi:type="dcterms:W3CDTF">2021-03-20T06:23:00Z</dcterms:created>
  <dcterms:modified xsi:type="dcterms:W3CDTF">2021-03-20T06:25:00Z</dcterms:modified>
</cp:coreProperties>
</file>