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/>
        <w:t xml:space="preserve"> </w:t>
      </w:r>
      <w:r>
        <w:drawing>
          <wp:inline distT="0" distB="0" distL="0" distR="0">
            <wp:extent cx="152400" cy="1524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  </w:t>
      </w:r>
      <w:r>
        <w:rPr>
          <w:sz w:val="36"/>
          <w:szCs w:val="36"/>
        </w:rPr>
        <w:t>Какие игрушки можно брать в детский сад?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Большинство родителей, отправляя своего ребёнка в детский сад, задаются вопросом, - а можно ли приносить игрушки в детский сад?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  Документом, который регламентирует, какие игрушки могут использоваться в дошкольном учреждении, являются утверждённые Санитарно-эпидемиологические правила и нормативы.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В детских садах используются только безвредные и безопасные игрушки, которые не могут нанести вред здоровью малышей. Они отвечают санитарным и гигиеническим нормам и правилам, имеют соответствующие документы.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В детских садах установлены ограничения на внос в группу игрушек из дома. Причины, по которым во многих дошкольных учреждениях запрещено носить свои игрушки, могут быть различны: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мальчики и девочки считают себя единоличными хозяевами своих игрушек. Они не всегда охотно делятся ими с другими ребятами в группе. А это значит, что возникает большое количество разногласий, ссор и истерик у обеих сторон конфликта.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Многие дети хотят играть своей игрушкой не только в группе, но и на улице. Соответственно после прогулки на свежем воздухе она становится грязной, воспитатели не разрешают вновь заносить её в группу. Ребёнок может расстроиться и расплакаться из-за этого.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Если малыш дал кому-то из друзей поиграть в свою машинку или куклу, проявив доброту и щедрость, но тот во время игры случайно сломал или испортил игрушку, то воспитателю в некоторых случаях будет очень сложно объяснить, что в жизни бывают случайности, опять будут слёзы и разочарования.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Игрушка из дома может стать причиной несчастного случая. В ней что-то может сломаться, отломиться, при этом хозяин игрушки или его друзья могут пораниться или попробовать деталь на вкус.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Воспитатель может столкнуться с проблемой, связанной с тем, что игрушка может случайно «уйти» в другой дом. Ведь дети в этом возрасте не всегда могут разграничить понятия «своё» и «чужое».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В течение дня мальчики и девочки отвлекаются от своей принесённой вещи и могут забыть, куда её положили, и не могут вспомнить, где её найти. Окончание дня также будет испорчено.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В соответствие с санитарными правилами детские игрушки из искусственного меха, ткани и набивного материала, а также и игрушки с ворсом в детских дошкольных учреждениях рекомендуется использовать только в качестве наглядных (дидактических) пособий. Мягкие игрушки накапливают в себе пыль и пылевых клещей, которые могут вызывать аллергическую реакцию. Перемещение игрушек из дома в садик и обратно ведёт к перетаскиванию микробов из одной среды в другую.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Некоторые игрушки для детского сада могут помочь в период адаптации маленького непоседы на новом месте. Ведь любимая игрушка – это близкий друг, с которым не хочется расставаться, напоминание о доме, о любимой маме и о её заботе. Перед тем, как в первый раз вести ребёнка в дошкольное учреждение необходимо поговорить с руководством или воспитателем по поводу возможности приноса домашней игрушки с собой. В некоторых случаях могут разрешить взять её с собой, но при условии, что она будет находиться в течение дня в шкафчике.</w:t>
      </w:r>
      <w:r>
        <w:rPr/>
        <w:br/>
      </w:r>
      <w:r>
        <w:rPr/>
        <w:br/>
      </w:r>
      <w:r>
        <w:drawing>
          <wp:inline distT="0" distB="0" distL="0" distR="0">
            <wp:extent cx="152400" cy="152400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 xml:space="preserve"> Детский сад - это маленькое государство, в котором действуют свои законы. Живут в этом государстве педагоги, воспитатели, родители и дети. Важно, чтобы было установлено мирное сосуществование между всеми жителями, чтобы мальчики и девочки чувствовали себя комфортно. Все вопросы родители и воспитатели должны решать сообща, чтобы не возникло конфликта, от которого будет страдать ребёнок. Если встанет вопрос о том, какие игрушки можно брать в детский сад, то важно тактично обсудить эту проблему, найти верный вариант, прислушиваясь, друг к другу, который не нарушит правила дошкольного учреждения и не нанесёт вреда психики малышей.</w:t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6.png" /><Relationship Id="rId8" Type="http://schemas.openxmlformats.org/officeDocument/2006/relationships/image" Target="media/image6.png" /><Relationship Id="rId9" Type="http://schemas.openxmlformats.org/officeDocument/2006/relationships/image" Target="media/image6.png" /><Relationship Id="rId10" Type="http://schemas.openxmlformats.org/officeDocument/2006/relationships/image" Target="media/image6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styles" Target="styles.xml" /><Relationship Id="rId16" Type="http://schemas.openxmlformats.org/officeDocument/2006/relationships/settings" Target="settings.xml" /><Relationship Id="rId17" Type="http://schemas.openxmlformats.org/officeDocument/2006/relationships/fontTable" Target="fontTable.xml" /><Relationship Id="rId18" Type="http://schemas.openxmlformats.org/officeDocument/2006/relationships/webSettings" Target="webSettings.xml" /><Relationship Id="rId1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2022-02-13T14:32:11Z</dcterms:modified>
  <cp:version>0900.0000.01</cp:version>
</cp:coreProperties>
</file>