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B0" w:rsidRPr="004F28D7" w:rsidRDefault="00BE00B0" w:rsidP="004F28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D7">
        <w:rPr>
          <w:rFonts w:ascii="Times New Roman" w:hAnsi="Times New Roman" w:cs="Times New Roman"/>
          <w:b/>
          <w:sz w:val="28"/>
          <w:szCs w:val="28"/>
        </w:rPr>
        <w:t>Перспективный план курсовой подготовки педагогических работников</w:t>
      </w:r>
    </w:p>
    <w:p w:rsidR="00BE00B0" w:rsidRPr="004F28D7" w:rsidRDefault="00BE00B0" w:rsidP="004F28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D7">
        <w:rPr>
          <w:rFonts w:ascii="Times New Roman" w:hAnsi="Times New Roman" w:cs="Times New Roman"/>
          <w:b/>
          <w:sz w:val="28"/>
          <w:szCs w:val="28"/>
        </w:rPr>
        <w:t>МДОУ «Детский сад № 163»</w:t>
      </w:r>
      <w:bookmarkStart w:id="0" w:name="_GoBack"/>
      <w:bookmarkEnd w:id="0"/>
    </w:p>
    <w:p w:rsidR="00BE00B0" w:rsidRPr="004F28D7" w:rsidRDefault="00BE00B0" w:rsidP="004F28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D7">
        <w:rPr>
          <w:rFonts w:ascii="Times New Roman" w:hAnsi="Times New Roman" w:cs="Times New Roman"/>
          <w:b/>
          <w:sz w:val="28"/>
          <w:szCs w:val="28"/>
        </w:rPr>
        <w:t>на 2022 – 2024 гг.</w:t>
      </w:r>
    </w:p>
    <w:tbl>
      <w:tblPr>
        <w:tblStyle w:val="a3"/>
        <w:tblW w:w="15304" w:type="dxa"/>
        <w:tblInd w:w="-567" w:type="dxa"/>
        <w:tblLook w:val="04A0" w:firstRow="1" w:lastRow="0" w:firstColumn="1" w:lastColumn="0" w:noHBand="0" w:noVBand="1"/>
      </w:tblPr>
      <w:tblGrid>
        <w:gridCol w:w="594"/>
        <w:gridCol w:w="2349"/>
        <w:gridCol w:w="2952"/>
        <w:gridCol w:w="1617"/>
        <w:gridCol w:w="1616"/>
        <w:gridCol w:w="2390"/>
        <w:gridCol w:w="1920"/>
        <w:gridCol w:w="1866"/>
      </w:tblGrid>
      <w:tr w:rsidR="00A23063" w:rsidTr="00A23063">
        <w:tc>
          <w:tcPr>
            <w:tcW w:w="594" w:type="dxa"/>
            <w:vMerge w:val="restart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9" w:type="dxa"/>
            <w:vMerge w:val="restart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должность</w:t>
            </w:r>
          </w:p>
        </w:tc>
        <w:tc>
          <w:tcPr>
            <w:tcW w:w="2952" w:type="dxa"/>
            <w:vMerge w:val="restart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курсов, пройденных за период 2019 – 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617" w:type="dxa"/>
            <w:vMerge w:val="restart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16" w:type="dxa"/>
            <w:vMerge w:val="restart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фиксации</w:t>
            </w:r>
          </w:p>
        </w:tc>
        <w:tc>
          <w:tcPr>
            <w:tcW w:w="2390" w:type="dxa"/>
            <w:vMerge w:val="restart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ДПО</w:t>
            </w:r>
          </w:p>
        </w:tc>
        <w:tc>
          <w:tcPr>
            <w:tcW w:w="3786" w:type="dxa"/>
            <w:gridSpan w:val="2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год прохождения курсов</w:t>
            </w:r>
          </w:p>
        </w:tc>
      </w:tr>
      <w:tr w:rsidR="00A23063" w:rsidTr="00A23063">
        <w:tc>
          <w:tcPr>
            <w:tcW w:w="594" w:type="dxa"/>
            <w:vMerge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</w:tr>
      <w:tr w:rsidR="00A23063" w:rsidTr="000811CC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Станиславовна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A10E97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Алена Игоревна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DD6918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Мария Александровна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P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Технологии формирования "навыков будущего" у дошкольника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6E0DB3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Гоголева Галина Юрьевна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образовательной среды в деятельности музыкального руководителя в соответствии с ФГОС ДО»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06.07.2020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3063" w:rsidTr="004211D3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Нина Владимировна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«Инклюзивное образование детей с ограниченными возможностями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9773BC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P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Технологии формирования "навыков будущего" у дошкольника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700A93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Татьяна Евгеньевна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«Современная система дополнительного образования и перспективы ее развития в условиях реализации ФГОС»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«Международные образовательные проекты»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3063" w:rsidTr="000D7C1B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Светлана Борисовна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660A6A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23063" w:rsidRP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A23063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возрасте</w:t>
            </w:r>
            <w:r w:rsidRPr="00A23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063" w:rsidTr="00F86267">
        <w:tc>
          <w:tcPr>
            <w:tcW w:w="594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Тамара Игоревна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вн.совм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52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здоровьесохраняющей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работы ДОУ в современных условиях»</w:t>
            </w:r>
          </w:p>
        </w:tc>
        <w:tc>
          <w:tcPr>
            <w:tcW w:w="1617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30.04.2019</w:t>
            </w:r>
          </w:p>
        </w:tc>
        <w:tc>
          <w:tcPr>
            <w:tcW w:w="239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ГЦРО</w:t>
            </w:r>
          </w:p>
        </w:tc>
        <w:tc>
          <w:tcPr>
            <w:tcW w:w="1920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23063" w:rsidRDefault="00A23063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E5" w:rsidTr="00163B19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Юлия Сергеевна</w:t>
            </w:r>
          </w:p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«Инклюзивное образование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E5" w:rsidTr="00163B19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Людмила Витальевна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содержанию и организации дошкольного образования в условиях реализации ФГОС»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«Костромской институт развития образования»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E5" w:rsidTr="00F3133D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Ирина Игоревна</w:t>
            </w:r>
          </w:p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E5" w:rsidTr="00514A11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Лупова Светлана Игоревна</w:t>
            </w:r>
          </w:p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формирования функциональной грамотности детей дошкольного возраста»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«Международные образовательные проекты»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97DE5" w:rsidTr="00545B50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Людмила Александровна</w:t>
            </w:r>
          </w:p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«Инклюзивное образование детей с ограниченными возможностями здоровья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образовательной организации»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E5" w:rsidTr="00D11F72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Елена Витальевна</w:t>
            </w:r>
          </w:p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E5" w:rsidTr="00653D64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9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Ольга Львовна</w:t>
            </w:r>
          </w:p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художественно-эстетическом развитии детей дошкольного возраста в условиях реализации ФГОС ДО»</w:t>
            </w:r>
          </w:p>
        </w:tc>
        <w:tc>
          <w:tcPr>
            <w:tcW w:w="1617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239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«Международные образовательные проекты»</w:t>
            </w:r>
          </w:p>
        </w:tc>
        <w:tc>
          <w:tcPr>
            <w:tcW w:w="1920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97DE5" w:rsidTr="00653D64">
        <w:tc>
          <w:tcPr>
            <w:tcW w:w="594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9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</w:tcPr>
          <w:p w:rsidR="00A97DE5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внеш.совм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52" w:type="dxa"/>
          </w:tcPr>
          <w:p w:rsidR="00A97DE5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A97DE5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:rsidR="00A97DE5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A97DE5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97DE5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A97DE5" w:rsidRDefault="00A97DE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19" w:rsidTr="0000159B">
        <w:tc>
          <w:tcPr>
            <w:tcW w:w="594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9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Нина Васильевна</w:t>
            </w:r>
          </w:p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2390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19" w:rsidTr="008F5059">
        <w:tc>
          <w:tcPr>
            <w:tcW w:w="594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49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Павел Владимирович</w:t>
            </w:r>
          </w:p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</w:p>
        </w:tc>
        <w:tc>
          <w:tcPr>
            <w:tcW w:w="2952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19" w:rsidTr="005520C4">
        <w:tc>
          <w:tcPr>
            <w:tcW w:w="594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9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Пителина Екатерина Леонидовна</w:t>
            </w:r>
          </w:p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336919" w:rsidRP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Инновации в образовании: от конкурса до инновационного продукта</w:t>
            </w: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390" w:type="dxa"/>
          </w:tcPr>
          <w:p w:rsidR="00336919" w:rsidRDefault="00830A45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ГЦРО</w:t>
            </w:r>
          </w:p>
        </w:tc>
        <w:tc>
          <w:tcPr>
            <w:tcW w:w="1920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336919" w:rsidRDefault="00336919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0B" w:rsidTr="00987328">
        <w:tc>
          <w:tcPr>
            <w:tcW w:w="594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49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Полянина Диана Сергеевна</w:t>
            </w:r>
          </w:p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2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«Адаптированные образовательные программы дошкольного образования: проектирование и алгоритмы реализации»</w:t>
            </w:r>
          </w:p>
        </w:tc>
        <w:tc>
          <w:tcPr>
            <w:tcW w:w="1617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239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ОГАУ ДПО «Институт развития образования Ивановской области»</w:t>
            </w:r>
          </w:p>
        </w:tc>
        <w:tc>
          <w:tcPr>
            <w:tcW w:w="192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0B" w:rsidTr="00A23CCC">
        <w:tc>
          <w:tcPr>
            <w:tcW w:w="594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9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Елена Сергеевна</w:t>
            </w:r>
          </w:p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9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0B" w:rsidTr="000E131A">
        <w:tc>
          <w:tcPr>
            <w:tcW w:w="594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9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FA4A0B" w:rsidRP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4A0B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и семья: от взаимодействия к партнерству</w:t>
            </w:r>
            <w:r w:rsidRPr="00FA4A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239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0B" w:rsidTr="003837A7">
        <w:tc>
          <w:tcPr>
            <w:tcW w:w="594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9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Тимохина Галина Петровна </w:t>
            </w:r>
          </w:p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52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«Современная система дополнительного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ее развития в условиях реализации ФГОС»</w:t>
            </w:r>
          </w:p>
        </w:tc>
        <w:tc>
          <w:tcPr>
            <w:tcW w:w="1617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61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239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«Международные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проекты»</w:t>
            </w:r>
          </w:p>
        </w:tc>
        <w:tc>
          <w:tcPr>
            <w:tcW w:w="192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4A0B" w:rsidTr="008141E8">
        <w:tc>
          <w:tcPr>
            <w:tcW w:w="594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9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Топникова Татьяна Владимировна</w:t>
            </w:r>
          </w:p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FA4A0B" w:rsidRDefault="00FA4A0B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D7" w:rsidTr="007C6FA1">
        <w:tc>
          <w:tcPr>
            <w:tcW w:w="594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9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Тюнина Надежда Михайловна</w:t>
            </w:r>
          </w:p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239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D7" w:rsidTr="006E4A73">
        <w:tc>
          <w:tcPr>
            <w:tcW w:w="594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9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Зайтуня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proofErr w:type="gramEnd"/>
          </w:p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вн.совм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52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D7" w:rsidTr="00F64D19">
        <w:tc>
          <w:tcPr>
            <w:tcW w:w="594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9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4F28D7" w:rsidRP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8D7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 и семья: от взаимодействия к партнерству</w:t>
            </w:r>
            <w:r w:rsidRPr="004F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239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92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D7" w:rsidTr="0009085E">
        <w:tc>
          <w:tcPr>
            <w:tcW w:w="594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9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Татьяна Николаевна</w:t>
            </w:r>
          </w:p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52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1617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239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6" w:type="dxa"/>
          </w:tcPr>
          <w:p w:rsidR="004F28D7" w:rsidRDefault="004F28D7" w:rsidP="0064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/>
    <w:sectPr w:rsidR="00BE00B0" w:rsidSect="00BE00B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B0"/>
    <w:rsid w:val="0026089E"/>
    <w:rsid w:val="00336919"/>
    <w:rsid w:val="004F28D7"/>
    <w:rsid w:val="00830A45"/>
    <w:rsid w:val="00A23063"/>
    <w:rsid w:val="00A97DE5"/>
    <w:rsid w:val="00BE00B0"/>
    <w:rsid w:val="00F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78BB"/>
  <w15:chartTrackingRefBased/>
  <w15:docId w15:val="{2F1E37B7-D1AD-4488-95BB-82DEDA0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Начальник!!!!</dc:creator>
  <cp:keywords/>
  <dc:description/>
  <cp:lastModifiedBy>Привет Начальник!!!!</cp:lastModifiedBy>
  <cp:revision>3</cp:revision>
  <cp:lastPrinted>2022-08-17T09:50:00Z</cp:lastPrinted>
  <dcterms:created xsi:type="dcterms:W3CDTF">2022-08-16T14:16:00Z</dcterms:created>
  <dcterms:modified xsi:type="dcterms:W3CDTF">2022-08-17T10:03:00Z</dcterms:modified>
</cp:coreProperties>
</file>