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E2" w:rsidRPr="000557E2" w:rsidRDefault="000557E2" w:rsidP="00055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E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0557E2" w:rsidRPr="000557E2" w:rsidRDefault="000557E2" w:rsidP="00055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E2">
        <w:rPr>
          <w:rFonts w:ascii="Times New Roman" w:hAnsi="Times New Roman" w:cs="Times New Roman"/>
          <w:b/>
          <w:sz w:val="24"/>
          <w:szCs w:val="24"/>
        </w:rPr>
        <w:t>«Детский сад № 163»</w:t>
      </w:r>
    </w:p>
    <w:p w:rsidR="000557E2" w:rsidRDefault="000557E2" w:rsidP="00055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055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02/91-а</w:t>
      </w:r>
    </w:p>
    <w:p w:rsidR="000557E2" w:rsidRDefault="000557E2" w:rsidP="00055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303"/>
        <w:gridCol w:w="3191"/>
      </w:tblGrid>
      <w:tr w:rsidR="000557E2" w:rsidTr="000557E2">
        <w:tc>
          <w:tcPr>
            <w:tcW w:w="4395" w:type="dxa"/>
          </w:tcPr>
          <w:p w:rsidR="000557E2" w:rsidRDefault="000557E2" w:rsidP="0005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педагогическом совете МДОУ «Детский сад № 163»</w:t>
            </w:r>
          </w:p>
        </w:tc>
        <w:tc>
          <w:tcPr>
            <w:tcW w:w="2303" w:type="dxa"/>
          </w:tcPr>
          <w:p w:rsidR="000557E2" w:rsidRDefault="000557E2" w:rsidP="0005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557E2" w:rsidRDefault="000557E2" w:rsidP="0005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 г.</w:t>
            </w:r>
          </w:p>
        </w:tc>
      </w:tr>
    </w:tbl>
    <w:p w:rsidR="00E676B5" w:rsidRDefault="00E676B5" w:rsidP="00E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557E2" w:rsidRP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0557E2" w:rsidRPr="00E676B5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от 29.12.2012 </w:t>
      </w:r>
      <w:r w:rsidR="000557E2" w:rsidRPr="00E676B5">
        <w:rPr>
          <w:rFonts w:ascii="Times New Roman" w:hAnsi="Times New Roman" w:cs="Times New Roman"/>
          <w:sz w:val="24"/>
          <w:szCs w:val="24"/>
        </w:rPr>
        <w:br/>
        <w:t>года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57E2" w:rsidRPr="00E676B5"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7E2" w:rsidRPr="00E676B5" w:rsidRDefault="000557E2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557E2" w:rsidRPr="00E676B5" w:rsidRDefault="000557E2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676B5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57E2" w:rsidRPr="00E676B5" w:rsidRDefault="000557E2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557E2" w:rsidRP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57E2" w:rsidRPr="00E676B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57E2" w:rsidRPr="00E676B5">
        <w:rPr>
          <w:rFonts w:ascii="Times New Roman" w:hAnsi="Times New Roman" w:cs="Times New Roman"/>
          <w:sz w:val="24"/>
          <w:szCs w:val="24"/>
        </w:rPr>
        <w:t>оложение о педагогическом совете муниципального дошкольного образовательного учреждения «Детский сад № 163»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6B5" w:rsidRP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557E2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676B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676B5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E676B5" w:rsidRPr="00E676B5" w:rsidRDefault="00E676B5" w:rsidP="00E676B5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163»                                                                     Пичушкина Е.В.</w:t>
      </w:r>
    </w:p>
    <w:p w:rsidR="000557E2" w:rsidRPr="00E676B5" w:rsidRDefault="000557E2" w:rsidP="00E67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7E2" w:rsidRDefault="000557E2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953" w:rsidRPr="002B7953" w:rsidRDefault="002B7953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953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2B7953" w:rsidRPr="002B7953" w:rsidRDefault="002B7953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953">
        <w:rPr>
          <w:rFonts w:ascii="Times New Roman" w:hAnsi="Times New Roman" w:cs="Times New Roman"/>
          <w:sz w:val="24"/>
          <w:szCs w:val="24"/>
        </w:rPr>
        <w:t>Заведующий</w:t>
      </w:r>
    </w:p>
    <w:p w:rsidR="002B7953" w:rsidRPr="002B7953" w:rsidRDefault="002B7953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953">
        <w:rPr>
          <w:rFonts w:ascii="Times New Roman" w:hAnsi="Times New Roman" w:cs="Times New Roman"/>
          <w:sz w:val="24"/>
          <w:szCs w:val="24"/>
        </w:rPr>
        <w:t>МДОУ «Детский сад № 163»</w:t>
      </w:r>
    </w:p>
    <w:p w:rsidR="002B7953" w:rsidRDefault="002B7953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953">
        <w:rPr>
          <w:rFonts w:ascii="Times New Roman" w:hAnsi="Times New Roman" w:cs="Times New Roman"/>
          <w:sz w:val="24"/>
          <w:szCs w:val="24"/>
        </w:rPr>
        <w:t>_______ Пичушкина Е.В.</w:t>
      </w:r>
    </w:p>
    <w:p w:rsidR="00BA39E1" w:rsidRPr="002B7953" w:rsidRDefault="00BA39E1" w:rsidP="002B7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02/91</w:t>
      </w:r>
      <w:r w:rsidR="000557E2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 от 24.08.2015 г.</w:t>
      </w:r>
    </w:p>
    <w:p w:rsidR="002B7953" w:rsidRDefault="002B7953" w:rsidP="002B79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953" w:rsidRDefault="002B7953" w:rsidP="002B79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8B" w:rsidRPr="00B41804" w:rsidRDefault="00B41804" w:rsidP="002B79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B41804">
        <w:rPr>
          <w:rFonts w:ascii="Times New Roman" w:hAnsi="Times New Roman" w:cs="Times New Roman"/>
          <w:b/>
          <w:sz w:val="24"/>
          <w:szCs w:val="24"/>
        </w:rPr>
        <w:br/>
        <w:t xml:space="preserve">о педагогическом совете 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41804">
        <w:rPr>
          <w:rFonts w:ascii="Times New Roman" w:hAnsi="Times New Roman" w:cs="Times New Roman"/>
          <w:b/>
          <w:sz w:val="24"/>
          <w:szCs w:val="24"/>
        </w:rPr>
        <w:t xml:space="preserve">униципальном дошкольном образовательном учреждении </w:t>
      </w: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B41804">
        <w:rPr>
          <w:rFonts w:ascii="Times New Roman" w:hAnsi="Times New Roman" w:cs="Times New Roman"/>
          <w:b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b/>
          <w:sz w:val="24"/>
          <w:szCs w:val="24"/>
        </w:rPr>
        <w:t>163»</w:t>
      </w:r>
    </w:p>
    <w:p w:rsidR="00390AE1" w:rsidRDefault="00B41804" w:rsidP="00B41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1804">
        <w:rPr>
          <w:rFonts w:ascii="Times New Roman" w:hAnsi="Times New Roman" w:cs="Times New Roman"/>
          <w:sz w:val="24"/>
          <w:szCs w:val="24"/>
        </w:rPr>
        <w:t>азработано в соответствии с  ФЗ от 29.12.2012г. № 273 «Об образовании в Российской Федерации»  ст. 30 (Локальные нормативные акты, содержащие нормы, регулирующие образовательные отношения) пункт 1,2, ст. 25, и  Уставом ДОУ.</w:t>
      </w:r>
      <w:r w:rsidRPr="00B41804">
        <w:rPr>
          <w:rFonts w:ascii="Times New Roman" w:hAnsi="Times New Roman" w:cs="Times New Roman"/>
          <w:sz w:val="24"/>
          <w:szCs w:val="24"/>
        </w:rPr>
        <w:br/>
        <w:t>1.2. Педагогический совет ДОУ является одной из форм самоуправления Учреждения.</w:t>
      </w:r>
      <w:r w:rsidRPr="00B41804">
        <w:rPr>
          <w:rFonts w:ascii="Times New Roman" w:hAnsi="Times New Roman" w:cs="Times New Roman"/>
          <w:sz w:val="24"/>
          <w:szCs w:val="24"/>
        </w:rPr>
        <w:br/>
        <w:t>1.3. Педагогический совет - коллегиальный орган, объединяющий педагогических работников ДОУ, действующий на основании Положения о педагогическом совете.</w:t>
      </w:r>
      <w:r w:rsidRPr="00B41804">
        <w:rPr>
          <w:rFonts w:ascii="Times New Roman" w:hAnsi="Times New Roman" w:cs="Times New Roman"/>
          <w:sz w:val="24"/>
          <w:szCs w:val="24"/>
        </w:rPr>
        <w:br/>
        <w:t>1.4.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  <w:r w:rsidRPr="00B41804">
        <w:rPr>
          <w:rFonts w:ascii="Times New Roman" w:hAnsi="Times New Roman" w:cs="Times New Roman"/>
          <w:sz w:val="24"/>
          <w:szCs w:val="24"/>
        </w:rPr>
        <w:br/>
        <w:t>1.5. Срок данного положения не ограничен. Положение действует до принятия нового.</w:t>
      </w:r>
      <w:r w:rsidRPr="00B41804">
        <w:rPr>
          <w:rFonts w:ascii="Times New Roman" w:hAnsi="Times New Roman" w:cs="Times New Roman"/>
          <w:sz w:val="24"/>
          <w:szCs w:val="24"/>
        </w:rPr>
        <w:br/>
        <w:t>1.6. Педагогический совет Учреждения действует в соответствии с действующим законодательством  Российской Федерации в области образования,  нормативных правовых документов об образовании, Устава Учреждения, настоящего Положения.</w:t>
      </w:r>
      <w:r w:rsidRPr="00B41804">
        <w:rPr>
          <w:rFonts w:ascii="Times New Roman" w:hAnsi="Times New Roman" w:cs="Times New Roman"/>
          <w:sz w:val="24"/>
          <w:szCs w:val="24"/>
        </w:rPr>
        <w:br/>
        <w:t>1.7. Принятые педагогическим советом решения, в пределах его компетенции, и не противоречащие законодательству реализуются приказами заведующе</w:t>
      </w:r>
      <w:r w:rsidR="00390AE1">
        <w:rPr>
          <w:rFonts w:ascii="Times New Roman" w:hAnsi="Times New Roman" w:cs="Times New Roman"/>
          <w:sz w:val="24"/>
          <w:szCs w:val="24"/>
        </w:rPr>
        <w:t>го</w:t>
      </w:r>
      <w:r w:rsidRPr="00B41804">
        <w:rPr>
          <w:rFonts w:ascii="Times New Roman" w:hAnsi="Times New Roman" w:cs="Times New Roman"/>
          <w:sz w:val="24"/>
          <w:szCs w:val="24"/>
        </w:rPr>
        <w:t xml:space="preserve"> ДОУ и являются обязательными для исполнения всеми его членами.</w:t>
      </w:r>
    </w:p>
    <w:p w:rsidR="00390AE1" w:rsidRDefault="00B41804" w:rsidP="00390A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b/>
          <w:sz w:val="24"/>
          <w:szCs w:val="24"/>
        </w:rPr>
        <w:t>2. Основные задачи педагогического совета.</w:t>
      </w:r>
    </w:p>
    <w:p w:rsidR="00390AE1" w:rsidRDefault="00B41804" w:rsidP="00B41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2.1. Главными задачами п</w:t>
      </w:r>
      <w:r w:rsidR="00390AE1">
        <w:rPr>
          <w:rFonts w:ascii="Times New Roman" w:hAnsi="Times New Roman" w:cs="Times New Roman"/>
          <w:sz w:val="24"/>
          <w:szCs w:val="24"/>
        </w:rPr>
        <w:t>едагогического Совета являются:</w:t>
      </w:r>
    </w:p>
    <w:p w:rsidR="00390AE1" w:rsidRDefault="00B41804" w:rsidP="00390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реализация государственной, региональной, городской политики в области дошкольного образования;</w:t>
      </w:r>
      <w:r w:rsidRPr="00B41804">
        <w:rPr>
          <w:rFonts w:ascii="Times New Roman" w:hAnsi="Times New Roman" w:cs="Times New Roman"/>
          <w:sz w:val="24"/>
          <w:szCs w:val="24"/>
        </w:rPr>
        <w:br/>
        <w:t>- ориентация педагогического коллектива ДОУ на совершенствов</w:t>
      </w:r>
      <w:r w:rsidR="00390AE1">
        <w:rPr>
          <w:rFonts w:ascii="Times New Roman" w:hAnsi="Times New Roman" w:cs="Times New Roman"/>
          <w:sz w:val="24"/>
          <w:szCs w:val="24"/>
        </w:rPr>
        <w:t>ание образовательного процесса;</w:t>
      </w:r>
    </w:p>
    <w:p w:rsidR="00390AE1" w:rsidRDefault="00B41804" w:rsidP="00390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- разработка основной образовательной </w:t>
      </w:r>
      <w:r w:rsidR="00390AE1">
        <w:rPr>
          <w:rFonts w:ascii="Times New Roman" w:hAnsi="Times New Roman" w:cs="Times New Roman"/>
          <w:sz w:val="24"/>
          <w:szCs w:val="24"/>
        </w:rPr>
        <w:t xml:space="preserve"> программы ДОУ;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ознакомление с достижениями педагогической науки, передовым педагогическим опытом и внедрение их в</w:t>
      </w:r>
      <w:r w:rsidR="00390AE1">
        <w:rPr>
          <w:rFonts w:ascii="Times New Roman" w:hAnsi="Times New Roman" w:cs="Times New Roman"/>
          <w:sz w:val="24"/>
          <w:szCs w:val="24"/>
        </w:rPr>
        <w:t xml:space="preserve"> практическую деятельность ДОУ;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lastRenderedPageBreak/>
        <w:t>- организация и определение направлений образовательной деятельности;</w:t>
      </w:r>
      <w:r w:rsidRPr="00B41804">
        <w:rPr>
          <w:rFonts w:ascii="Times New Roman" w:hAnsi="Times New Roman" w:cs="Times New Roman"/>
          <w:sz w:val="24"/>
          <w:szCs w:val="24"/>
        </w:rPr>
        <w:br/>
        <w:t>- повышение профессионального мастерства, развитие творческой активности</w:t>
      </w:r>
      <w:r w:rsidR="0082531C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ДОУ.</w:t>
      </w:r>
    </w:p>
    <w:p w:rsidR="0082531C" w:rsidRDefault="00B41804" w:rsidP="008253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1C">
        <w:rPr>
          <w:rFonts w:ascii="Times New Roman" w:hAnsi="Times New Roman" w:cs="Times New Roman"/>
          <w:b/>
          <w:sz w:val="24"/>
          <w:szCs w:val="24"/>
        </w:rPr>
        <w:t>3</w:t>
      </w:r>
      <w:r w:rsidRPr="00B41804">
        <w:rPr>
          <w:rFonts w:ascii="Times New Roman" w:hAnsi="Times New Roman" w:cs="Times New Roman"/>
          <w:b/>
          <w:sz w:val="24"/>
          <w:szCs w:val="24"/>
        </w:rPr>
        <w:t>. Функции педагогического совета</w:t>
      </w:r>
    </w:p>
    <w:p w:rsidR="0082531C" w:rsidRDefault="0082531C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3.1.Педагогический совет: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804">
        <w:rPr>
          <w:rFonts w:ascii="Times New Roman" w:hAnsi="Times New Roman" w:cs="Times New Roman"/>
          <w:sz w:val="24"/>
          <w:szCs w:val="24"/>
        </w:rPr>
        <w:t>- обсуждает Устав и другие локальные акты ДОУ, касающиеся педагогической деятельности, решает вопрос о внесении в них необходимых изменений и дополнений;</w:t>
      </w:r>
      <w:r w:rsidRPr="00B41804">
        <w:rPr>
          <w:rFonts w:ascii="Times New Roman" w:hAnsi="Times New Roman" w:cs="Times New Roman"/>
          <w:sz w:val="24"/>
          <w:szCs w:val="24"/>
        </w:rPr>
        <w:br/>
        <w:t>- обсуждает и утверждает выбор и обоснование основной образовательной программы дошкольного образования, образовательные и воспитательные методики, технологии для использования</w:t>
      </w:r>
      <w:r w:rsidR="0082531C">
        <w:rPr>
          <w:rFonts w:ascii="Times New Roman" w:hAnsi="Times New Roman" w:cs="Times New Roman"/>
          <w:sz w:val="24"/>
          <w:szCs w:val="24"/>
        </w:rPr>
        <w:t xml:space="preserve"> в педагогическом процессе ДОУ;</w:t>
      </w:r>
      <w:proofErr w:type="gramEnd"/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организует работу по повышению квалификации педагогических работников, распрос</w:t>
      </w:r>
      <w:r w:rsidR="0082531C">
        <w:rPr>
          <w:rFonts w:ascii="Times New Roman" w:hAnsi="Times New Roman" w:cs="Times New Roman"/>
          <w:sz w:val="24"/>
          <w:szCs w:val="24"/>
        </w:rPr>
        <w:t>транению педагогического опыта;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проводит опытно-экспериментальную работу, определяет направление взаимодействия Учреждения со школами и другими общественными организациями;</w:t>
      </w:r>
      <w:r w:rsidRPr="00B41804">
        <w:rPr>
          <w:rFonts w:ascii="Times New Roman" w:hAnsi="Times New Roman" w:cs="Times New Roman"/>
          <w:sz w:val="24"/>
          <w:szCs w:val="24"/>
        </w:rPr>
        <w:br/>
        <w:t>- представляет педагогических работников к различным видам поощрений и присвоению званий;</w:t>
      </w:r>
      <w:r w:rsidRPr="00B41804">
        <w:rPr>
          <w:rFonts w:ascii="Times New Roman" w:hAnsi="Times New Roman" w:cs="Times New Roman"/>
          <w:sz w:val="24"/>
          <w:szCs w:val="24"/>
        </w:rPr>
        <w:br/>
        <w:t xml:space="preserve">- заслушивает отчеты   заведующего о создании условий для реализации образовательной программы </w:t>
      </w:r>
      <w:r w:rsidR="0082531C">
        <w:rPr>
          <w:rFonts w:ascii="Times New Roman" w:hAnsi="Times New Roman" w:cs="Times New Roman"/>
          <w:sz w:val="24"/>
          <w:szCs w:val="24"/>
        </w:rPr>
        <w:t>ДОУ;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</w:t>
      </w:r>
      <w:r w:rsidR="0082531C">
        <w:rPr>
          <w:rFonts w:ascii="Times New Roman" w:hAnsi="Times New Roman" w:cs="Times New Roman"/>
          <w:sz w:val="24"/>
          <w:szCs w:val="24"/>
        </w:rPr>
        <w:t xml:space="preserve"> </w:t>
      </w:r>
      <w:r w:rsidRPr="00B41804">
        <w:rPr>
          <w:rFonts w:ascii="Times New Roman" w:hAnsi="Times New Roman" w:cs="Times New Roman"/>
          <w:sz w:val="24"/>
          <w:szCs w:val="24"/>
        </w:rPr>
        <w:t>подводит итоги д</w:t>
      </w:r>
      <w:r w:rsidR="0082531C">
        <w:rPr>
          <w:rFonts w:ascii="Times New Roman" w:hAnsi="Times New Roman" w:cs="Times New Roman"/>
          <w:sz w:val="24"/>
          <w:szCs w:val="24"/>
        </w:rPr>
        <w:t>еятельности ДОУ за учебный год;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отчеты о самообразовании педагог</w:t>
      </w:r>
      <w:r w:rsidR="0082531C">
        <w:rPr>
          <w:rFonts w:ascii="Times New Roman" w:hAnsi="Times New Roman" w:cs="Times New Roman"/>
          <w:sz w:val="24"/>
          <w:szCs w:val="24"/>
        </w:rPr>
        <w:t>ов;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- контролирует выполнение ранее принятых </w:t>
      </w:r>
      <w:r w:rsidR="0082531C">
        <w:rPr>
          <w:rFonts w:ascii="Times New Roman" w:hAnsi="Times New Roman" w:cs="Times New Roman"/>
          <w:sz w:val="24"/>
          <w:szCs w:val="24"/>
        </w:rPr>
        <w:t>решений педагогического совета;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организует изучение и обсуждение нормативно-правовых документов в обл</w:t>
      </w:r>
      <w:r w:rsidR="0082531C">
        <w:rPr>
          <w:rFonts w:ascii="Times New Roman" w:hAnsi="Times New Roman" w:cs="Times New Roman"/>
          <w:sz w:val="24"/>
          <w:szCs w:val="24"/>
        </w:rPr>
        <w:t>асти   дошкольного образования;</w:t>
      </w:r>
    </w:p>
    <w:p w:rsidR="0082531C" w:rsidRDefault="00B41804" w:rsidP="00825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- принимает решения об изменении образовательных программ </w:t>
      </w:r>
      <w:proofErr w:type="gramStart"/>
      <w:r w:rsidRPr="00B418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1804">
        <w:rPr>
          <w:rFonts w:ascii="Times New Roman" w:hAnsi="Times New Roman" w:cs="Times New Roman"/>
          <w:sz w:val="24"/>
          <w:szCs w:val="24"/>
        </w:rPr>
        <w:t>отдельных разделов, тем), о корректировке сроков освоения образовательных программ, об изучении дополнительных разделов и других образовательных программ; 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- осуществляет другую работу в соответствии со своей компетенцией и  действующим законодательством. </w:t>
      </w:r>
    </w:p>
    <w:p w:rsidR="0082531C" w:rsidRDefault="00B41804" w:rsidP="008253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br/>
      </w:r>
      <w:r w:rsidRPr="00B41804">
        <w:rPr>
          <w:rFonts w:ascii="Times New Roman" w:hAnsi="Times New Roman" w:cs="Times New Roman"/>
          <w:b/>
          <w:sz w:val="24"/>
          <w:szCs w:val="24"/>
        </w:rPr>
        <w:t>4. Права педа</w:t>
      </w:r>
      <w:r w:rsidR="0082531C">
        <w:rPr>
          <w:rFonts w:ascii="Times New Roman" w:hAnsi="Times New Roman" w:cs="Times New Roman"/>
          <w:b/>
          <w:sz w:val="24"/>
          <w:szCs w:val="24"/>
        </w:rPr>
        <w:t>гогического совета</w:t>
      </w:r>
    </w:p>
    <w:p w:rsid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4.1. Педаго</w:t>
      </w:r>
      <w:r w:rsidR="0082531C">
        <w:rPr>
          <w:rFonts w:ascii="Times New Roman" w:hAnsi="Times New Roman" w:cs="Times New Roman"/>
          <w:sz w:val="24"/>
          <w:szCs w:val="24"/>
        </w:rPr>
        <w:t>гический совет ДОУ имеет право:</w:t>
      </w:r>
    </w:p>
    <w:p w:rsidR="00DB75C2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804">
        <w:rPr>
          <w:rFonts w:ascii="Times New Roman" w:hAnsi="Times New Roman" w:cs="Times New Roman"/>
          <w:sz w:val="24"/>
          <w:szCs w:val="24"/>
        </w:rPr>
        <w:t>1) обсуждать и принимать образовательную программу Учреждения;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 xml:space="preserve">2) обсуждать и принимать локальные акты Учреждения в соответствии с установленной </w:t>
      </w:r>
      <w:r w:rsidRPr="00B41804">
        <w:rPr>
          <w:rFonts w:ascii="Times New Roman" w:hAnsi="Times New Roman" w:cs="Times New Roman"/>
          <w:sz w:val="24"/>
          <w:szCs w:val="24"/>
        </w:rPr>
        <w:lastRenderedPageBreak/>
        <w:t>компетенцией;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3) вносить предложения об изменении и дополнении Устава Учреждения;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4) принимать решения по вопросу охраны Учреждения и другим вопросам жизни Учреждения, которые не оговорены и не регламентированы Уставом Учреждения;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5) заслушивать отчеты администрации Учреждения о проделанной работе;</w:t>
      </w:r>
      <w:proofErr w:type="gramEnd"/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6) обсуждать и принимать решения по любым вопросам, касающимся содержания образования;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7) рассматривать вопросы повышения квалификации и переподготовки кадров;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8) организовывать выявление, обобщение, распространение, внедрение педагогического опыта;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B41804">
        <w:rPr>
          <w:rFonts w:ascii="Times New Roman" w:hAnsi="Times New Roman" w:cs="Times New Roman"/>
          <w:sz w:val="24"/>
          <w:szCs w:val="24"/>
        </w:rPr>
        <w:br/>
        <w:t>9) рассматривать вопросы организации дополнительных услуг родителям (законным представителям) детей;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</w:p>
    <w:p w:rsidR="00DB75C2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10)утверждать характеристики педагогов, на представление к награждению. </w:t>
      </w:r>
      <w:r w:rsidRPr="00B41804">
        <w:rPr>
          <w:rFonts w:ascii="Times New Roman" w:hAnsi="Times New Roman" w:cs="Times New Roman"/>
          <w:sz w:val="24"/>
          <w:szCs w:val="24"/>
        </w:rPr>
        <w:br/>
      </w:r>
    </w:p>
    <w:p w:rsidR="00DB75C2" w:rsidRDefault="00B41804" w:rsidP="00DB7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b/>
          <w:sz w:val="24"/>
          <w:szCs w:val="24"/>
        </w:rPr>
        <w:t>5. Организация управления педагогического совета</w:t>
      </w:r>
    </w:p>
    <w:p w:rsidR="000868F6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5.1. В состав педагогического совета входят: заведующий ДОУ (его председатель), все педагоги </w:t>
      </w:r>
      <w:r w:rsidR="00DB75C2">
        <w:rPr>
          <w:rFonts w:ascii="Times New Roman" w:hAnsi="Times New Roman" w:cs="Times New Roman"/>
          <w:sz w:val="24"/>
          <w:szCs w:val="24"/>
        </w:rPr>
        <w:t xml:space="preserve">и специалистов </w:t>
      </w:r>
      <w:r w:rsidRPr="00B41804">
        <w:rPr>
          <w:rFonts w:ascii="Times New Roman" w:hAnsi="Times New Roman" w:cs="Times New Roman"/>
          <w:sz w:val="24"/>
          <w:szCs w:val="24"/>
        </w:rPr>
        <w:t>ДОУ, председатель родительского комитета.  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педагогов. Приглашенные на заседание пользуются правом совещательного голоса.</w:t>
      </w:r>
      <w:r w:rsidRPr="00B41804">
        <w:rPr>
          <w:rFonts w:ascii="Times New Roman" w:hAnsi="Times New Roman" w:cs="Times New Roman"/>
          <w:sz w:val="24"/>
          <w:szCs w:val="24"/>
        </w:rPr>
        <w:br/>
        <w:t>5.2 Заседания педагогического совета созываются   один раз в квартал в соответствии с годовым планом работы ДОУ,   не реже четырех раз в год. Ход заседаний педагогического совета и решения оформляются протоколами. Заседания педагогического совета возглавляет заведующий ДОУ.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</w:p>
    <w:p w:rsidR="00534018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5.3. В обязательном порядке ведутся протоколы заседаний педагогического совета.  Педагогический совет избирает из своего состава секретаря на учебный год. Протоколы подписываются предсе</w:t>
      </w:r>
      <w:r w:rsidR="00534018">
        <w:rPr>
          <w:rFonts w:ascii="Times New Roman" w:hAnsi="Times New Roman" w:cs="Times New Roman"/>
          <w:sz w:val="24"/>
          <w:szCs w:val="24"/>
        </w:rPr>
        <w:t>дателем и секретарем педсовета.</w:t>
      </w:r>
    </w:p>
    <w:p w:rsidR="00534018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5.4. 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  <w:r w:rsidRPr="00B41804">
        <w:rPr>
          <w:rFonts w:ascii="Times New Roman" w:hAnsi="Times New Roman" w:cs="Times New Roman"/>
          <w:sz w:val="24"/>
          <w:szCs w:val="24"/>
        </w:rPr>
        <w:br/>
        <w:t>5.5. Решение педагогического совета принимается большинством голосов при наличии на   заседании не   менее   двух   третей его членов и является обязательным для исполнения после утверждения его пр</w:t>
      </w:r>
      <w:r w:rsidR="00534018">
        <w:rPr>
          <w:rFonts w:ascii="Times New Roman" w:hAnsi="Times New Roman" w:cs="Times New Roman"/>
          <w:sz w:val="24"/>
          <w:szCs w:val="24"/>
        </w:rPr>
        <w:t>иказом заведующего.</w:t>
      </w:r>
    </w:p>
    <w:p w:rsidR="00534018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5.6. Организацию выполнение решений педагогического совета осуществляет заведующий ДОУ и ответственные лица, указанные в решении. Результаты этой работы </w:t>
      </w:r>
      <w:r w:rsidRPr="00B41804">
        <w:rPr>
          <w:rFonts w:ascii="Times New Roman" w:hAnsi="Times New Roman" w:cs="Times New Roman"/>
          <w:sz w:val="24"/>
          <w:szCs w:val="24"/>
        </w:rPr>
        <w:lastRenderedPageBreak/>
        <w:t>сообщаются членам педагогического совета на следующих его заседаниях.</w:t>
      </w:r>
      <w:r w:rsidRPr="00B41804">
        <w:rPr>
          <w:rFonts w:ascii="Times New Roman" w:hAnsi="Times New Roman" w:cs="Times New Roman"/>
          <w:sz w:val="24"/>
          <w:szCs w:val="24"/>
        </w:rPr>
        <w:br/>
        <w:t>5.7. Заведующий ДОУ в случае несогласия с решением педагогического совета приостанавливает выполнение решения, извещает об этом Учредителя ДОУ,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  <w:r w:rsidRPr="00B41804">
        <w:rPr>
          <w:rFonts w:ascii="Times New Roman" w:hAnsi="Times New Roman" w:cs="Times New Roman"/>
          <w:sz w:val="24"/>
          <w:szCs w:val="24"/>
        </w:rPr>
        <w:br/>
        <w:t>5.8. Решения педагогического совета являются рекомендательными для коллектива Учреждения. Решения, утвержденные приказом Учреждения, являются обязательными для исполнения.</w:t>
      </w:r>
      <w:r w:rsidRPr="00B41804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</w:p>
    <w:p w:rsidR="00F56E9B" w:rsidRDefault="00B41804" w:rsidP="00F56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5.9.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F56E9B" w:rsidRDefault="00B41804" w:rsidP="00F56E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br/>
      </w:r>
      <w:r w:rsidRPr="00B41804">
        <w:rPr>
          <w:rFonts w:ascii="Times New Roman" w:hAnsi="Times New Roman" w:cs="Times New Roman"/>
          <w:b/>
          <w:sz w:val="24"/>
          <w:szCs w:val="24"/>
        </w:rPr>
        <w:t>6. Ответственность педагогического совета.</w:t>
      </w:r>
    </w:p>
    <w:p w:rsidR="00F56E9B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 xml:space="preserve">6.1. Педагогический </w:t>
      </w:r>
      <w:r w:rsidR="00F56E9B">
        <w:rPr>
          <w:rFonts w:ascii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 w:rsidR="00F56E9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56E9B">
        <w:rPr>
          <w:rFonts w:ascii="Times New Roman" w:hAnsi="Times New Roman" w:cs="Times New Roman"/>
          <w:sz w:val="24"/>
          <w:szCs w:val="24"/>
        </w:rPr>
        <w:t>:</w:t>
      </w:r>
    </w:p>
    <w:p w:rsidR="00F56E9B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выполнение или не выполнение закрепленных з</w:t>
      </w:r>
      <w:r w:rsidR="00F56E9B">
        <w:rPr>
          <w:rFonts w:ascii="Times New Roman" w:hAnsi="Times New Roman" w:cs="Times New Roman"/>
          <w:sz w:val="24"/>
          <w:szCs w:val="24"/>
        </w:rPr>
        <w:t>а ним задач и функций;</w:t>
      </w:r>
    </w:p>
    <w:p w:rsidR="00F56E9B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выполн</w:t>
      </w:r>
      <w:r w:rsidR="00F56E9B">
        <w:rPr>
          <w:rFonts w:ascii="Times New Roman" w:hAnsi="Times New Roman" w:cs="Times New Roman"/>
          <w:sz w:val="24"/>
          <w:szCs w:val="24"/>
        </w:rPr>
        <w:t>ение годового плана работы ДОУ;</w:t>
      </w:r>
    </w:p>
    <w:p w:rsidR="00F56E9B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РФ об образовании, нормативно правовым актам;</w:t>
      </w:r>
    </w:p>
    <w:p w:rsidR="002B7953" w:rsidRDefault="002B7953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953" w:rsidRDefault="00B41804" w:rsidP="002B79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04">
        <w:rPr>
          <w:rFonts w:ascii="Times New Roman" w:hAnsi="Times New Roman" w:cs="Times New Roman"/>
          <w:b/>
          <w:sz w:val="24"/>
          <w:szCs w:val="24"/>
        </w:rPr>
        <w:t>7. Делопроизводство педагогического совета.</w:t>
      </w:r>
    </w:p>
    <w:p w:rsidR="002B7953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04">
        <w:rPr>
          <w:rFonts w:ascii="Times New Roman" w:hAnsi="Times New Roman" w:cs="Times New Roman"/>
          <w:sz w:val="24"/>
          <w:szCs w:val="24"/>
        </w:rPr>
        <w:t>7.1.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  ход обсуждения вопросов, выносимых на педагогический совет, предложения и замечания членов педсовета, решения.</w:t>
      </w:r>
    </w:p>
    <w:p w:rsidR="00B41804" w:rsidRPr="0082531C" w:rsidRDefault="00B41804" w:rsidP="0082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53">
        <w:rPr>
          <w:rFonts w:ascii="Times New Roman" w:hAnsi="Times New Roman" w:cs="Times New Roman"/>
          <w:sz w:val="24"/>
          <w:szCs w:val="24"/>
        </w:rPr>
        <w:t>7.2</w:t>
      </w:r>
      <w:r w:rsidRPr="00B41804">
        <w:rPr>
          <w:rFonts w:ascii="Times New Roman" w:hAnsi="Times New Roman" w:cs="Times New Roman"/>
          <w:b/>
          <w:sz w:val="24"/>
          <w:szCs w:val="24"/>
        </w:rPr>
        <w:t>.  Нумерация протоколов ведется от начала каждого учебного года.</w:t>
      </w:r>
      <w:r w:rsidRPr="00B41804">
        <w:rPr>
          <w:rFonts w:ascii="Times New Roman" w:hAnsi="Times New Roman" w:cs="Times New Roman"/>
          <w:b/>
          <w:sz w:val="24"/>
          <w:szCs w:val="24"/>
        </w:rPr>
        <w:br/>
      </w:r>
      <w:r w:rsidRPr="00B41804">
        <w:rPr>
          <w:rFonts w:ascii="Times New Roman" w:hAnsi="Times New Roman" w:cs="Times New Roman"/>
          <w:sz w:val="24"/>
          <w:szCs w:val="24"/>
        </w:rPr>
        <w:t>7.3. Книга протоколов педсовета пронумеровывается постранично, прошнуровывается, скрепляется подписью заведующей и печатью ДОУ.</w:t>
      </w:r>
      <w:r w:rsidRPr="00B41804">
        <w:rPr>
          <w:rFonts w:ascii="Times New Roman" w:hAnsi="Times New Roman" w:cs="Times New Roman"/>
          <w:sz w:val="24"/>
          <w:szCs w:val="24"/>
        </w:rPr>
        <w:br/>
        <w:t>7.4. Книга протоколов педагогического совета ДОУ входит в номенклатуру дел, хранится в делах ДОУ 5 лет и передается по акту при смене руководства.</w:t>
      </w:r>
      <w:r w:rsidRPr="00B41804">
        <w:rPr>
          <w:rFonts w:ascii="Times New Roman" w:hAnsi="Times New Roman" w:cs="Times New Roman"/>
          <w:sz w:val="24"/>
          <w:szCs w:val="24"/>
        </w:rPr>
        <w:br/>
        <w:t>7.5. Материалы к заседаниям педагогических советов хранятся в делах ДОУ.</w:t>
      </w:r>
    </w:p>
    <w:sectPr w:rsidR="00B41804" w:rsidRPr="0082531C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804"/>
    <w:rsid w:val="000557E2"/>
    <w:rsid w:val="000868F6"/>
    <w:rsid w:val="002B7953"/>
    <w:rsid w:val="00390AE1"/>
    <w:rsid w:val="003D698B"/>
    <w:rsid w:val="00534018"/>
    <w:rsid w:val="0082531C"/>
    <w:rsid w:val="008E6C02"/>
    <w:rsid w:val="00B41804"/>
    <w:rsid w:val="00B72404"/>
    <w:rsid w:val="00BA39E1"/>
    <w:rsid w:val="00C756C4"/>
    <w:rsid w:val="00DB75C2"/>
    <w:rsid w:val="00E676B5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804"/>
  </w:style>
  <w:style w:type="table" w:styleId="a3">
    <w:name w:val="Table Grid"/>
    <w:basedOn w:val="a1"/>
    <w:uiPriority w:val="59"/>
    <w:rsid w:val="0005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2016-11-16T04:22:00Z</dcterms:created>
  <dcterms:modified xsi:type="dcterms:W3CDTF">2016-11-16T04:22:00Z</dcterms:modified>
</cp:coreProperties>
</file>