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C" w:rsidRPr="00654DFC" w:rsidRDefault="00654DFC" w:rsidP="00654DFC">
      <w:pPr>
        <w:shd w:val="clear" w:color="auto" w:fill="FFFFFF"/>
        <w:spacing w:before="150" w:after="150" w:line="315" w:lineRule="atLeast"/>
        <w:jc w:val="center"/>
        <w:outlineLvl w:val="1"/>
        <w:rPr>
          <w:rFonts w:ascii="Times New Roman" w:eastAsia="Times New Roman" w:hAnsi="Times New Roman" w:cs="Times New Roman"/>
          <w:color w:val="206BA4"/>
          <w:sz w:val="40"/>
          <w:szCs w:val="40"/>
          <w:lang w:eastAsia="ru-RU"/>
        </w:rPr>
      </w:pPr>
      <w:r w:rsidRPr="00654DF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Консультация для родителей</w:t>
      </w:r>
    </w:p>
    <w:p w:rsidR="00654DFC" w:rsidRPr="00654DFC" w:rsidRDefault="00654DFC" w:rsidP="00654DF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«Пра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softHyphen/>
        <w:t>вила по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softHyphen/>
        <w:t>веде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softHyphen/>
        <w:t>ния при об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softHyphen/>
        <w:t>ще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softHyphen/>
        <w:t>нии с жи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softHyphen/>
        <w:t>вотны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softHyphen/>
        <w:t>ми»</w:t>
      </w:r>
      <w:bookmarkStart w:id="0" w:name="TOC_idm1322445005"/>
      <w:bookmarkStart w:id="1" w:name="TOC_idm1322444861"/>
      <w:bookmarkEnd w:id="0"/>
    </w:p>
    <w:bookmarkEnd w:id="1"/>
    <w:p w:rsidR="00654DFC" w:rsidRPr="00654DFC" w:rsidRDefault="00654DFC" w:rsidP="00654DFC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54DF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      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 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и ди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кие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ные» – те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ма, с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торой дош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 достаточ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хо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рошо зна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ком. Он может наз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них и ди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ных, опи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сать их, обоз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чить поль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зу,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торую приносит то или иное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живот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ное.</w:t>
      </w:r>
    </w:p>
    <w:p w:rsidR="00654DFC" w:rsidRPr="00654DFC" w:rsidRDefault="00654DFC" w:rsidP="0065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с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вос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тыва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в 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ке доб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рые чувс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тва. Но, нес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мотря на то что обыч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кош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баки дру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желюб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и послушны, 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село иг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с деть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ми, не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димо пом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 и вну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шить 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ку, что сле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быть ос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с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ми, не раз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жать их, опасать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 аг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рессив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дей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ствий с их сто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роны, и глав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–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ботить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и ухаживать за 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ми.</w:t>
      </w:r>
    </w:p>
    <w:p w:rsidR="00654DFC" w:rsidRPr="00654DFC" w:rsidRDefault="00654DFC" w:rsidP="0065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бенок уз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о ди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из рас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 взрос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лых, ска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зок, расска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зов, ки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нофиль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мов, экскур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сий в зо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опарк. Но не ис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клю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чены слу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чаи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дан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встре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 с ди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ким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ным, нап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мер в лесу. По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это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му, зна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комя дош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с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ми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ром, не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димо рас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зывать о по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ках диких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и ме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рах пре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ности,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торые нуж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соб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лю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дать при встре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 с 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TOC_idm1322443565"/>
      <w:bookmarkStart w:id="3" w:name="TOC_idm1322443421"/>
      <w:bookmarkEnd w:id="2"/>
      <w:bookmarkEnd w:id="3"/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чем рас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ска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зать ре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бен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ку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– У мно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гих лю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вут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ные.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ловек,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торый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водит у се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бя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ное, очень лю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бит его, зна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ет, как с ним 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 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щать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и чем кор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мить. Ес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бака, кош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или дру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гое 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животное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ло, его 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зут на лечение в 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нар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кли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нику.</w:t>
      </w:r>
    </w:p>
    <w:p w:rsidR="00654DFC" w:rsidRPr="00654DFC" w:rsidRDefault="00654DFC" w:rsidP="0065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ду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ешь, мож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ли брать на ру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гла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дить чу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жих или бездомных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ных?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неч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но, нель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зя.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гут быть аг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рессив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или боль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ны. Без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домных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мож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и нуж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кор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мить, но гла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дить и играть с 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опас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но. Нель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зя драз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 и му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чить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ных!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пом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ни: все животные агрессив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во вре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мя еды или ког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ря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 с 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ходят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их детены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ши.</w:t>
      </w:r>
    </w:p>
    <w:p w:rsidR="00654DFC" w:rsidRPr="00654DFC" w:rsidRDefault="00654DFC" w:rsidP="0065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безопасного общения с собаками: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не по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казы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вай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баке, что ты ее бо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ишь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убе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гай от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баки: она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при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те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бя за дичь и 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чать охо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махи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вай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пал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 на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баку – это ее не ис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ет, а 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лит.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тро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гай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баку, ког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она ест или спит.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тро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гай щен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рай пред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мет, с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торым иг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бака.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те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бя уку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сила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бака, нуж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не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ленно со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щить ро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лям и обратить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к вра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чу.</w:t>
      </w:r>
    </w:p>
    <w:p w:rsid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думай и от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веть на воп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сы: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Ка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кую поль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 при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носят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ровы,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зы, ло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шади?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Чем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гут быть опас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 эти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для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ка?</w:t>
      </w:r>
    </w:p>
    <w:p w:rsid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вила бе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зопас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го по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веде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при встре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че с до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маш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ми жи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ми: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под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 близ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к чу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жим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ровам, бы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кам, 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зам и дру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гим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драз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Ря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 с ло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шадью 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 се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бя спо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но: шум, крик, бе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 бес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 лошадей.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дить ло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шадь мож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толь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спе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реди.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под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 к ло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шади сза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ди: ис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шись, она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уда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рить зад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ногами.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пы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тай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пог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дить или угос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тить чем-ни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будь ло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шадь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рез 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ку: лошадь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сло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мать те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или да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 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сить па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лец.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маш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кому не при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чиня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мерен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вре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да, они нападают на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от 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га,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щища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ясь от его неп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веде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или аг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рессив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ствий по 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шению к ним.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Пос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об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с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ми 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обязательно мой руки с мылом.  </w:t>
      </w:r>
    </w:p>
    <w:p w:rsid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вила бе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зопас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го по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веде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при встре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че с ди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кими жи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</w:t>
      </w:r>
      <w:r w:rsidRPr="00654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ми: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ясь в лес, 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девай вы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сокую проч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обувь.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Змея не 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пада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на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ка. Нап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тив, при встре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 с ним она ста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ус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пить до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рогу. Но в ле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 в гус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той тра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ловек не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ян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нас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пить на змею, и она,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щища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ясь, ку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ет. Будь вниматель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– змеи иног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заполза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и на дач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учас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тки.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 встре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 с хищ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 глав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– не пу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ся, не убе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гать, не поворачивать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к не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спи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ной, а прос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 дать ему воз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можность уй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ти. Ди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кие жи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– мед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ди, вол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ка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баны, ли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сицы –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почита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не стал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с че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ком. Толь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ес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они ра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нены или за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щища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сво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их де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тены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шей, то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гут на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пасть.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Зве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 бо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ня. Их мо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отог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нать заж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женная вет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ка, а еще гром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кий голос, стук пал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 по дереву или по ме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тал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пред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654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ту.</w:t>
      </w:r>
    </w:p>
    <w:p w:rsidR="00654DFC" w:rsidRPr="00654DFC" w:rsidRDefault="00654DFC" w:rsidP="0065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TOC_idm1322392773"/>
      <w:bookmarkStart w:id="5" w:name="TOC_idm1322392629"/>
      <w:bookmarkStart w:id="6" w:name="_GoBack"/>
      <w:bookmarkEnd w:id="4"/>
      <w:bookmarkEnd w:id="5"/>
      <w:bookmarkEnd w:id="6"/>
    </w:p>
    <w:p w:rsidR="00AE030F" w:rsidRPr="00654DFC" w:rsidRDefault="00AE030F" w:rsidP="00654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030F" w:rsidRPr="00654DFC" w:rsidSect="003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EC"/>
    <w:rsid w:val="0030717F"/>
    <w:rsid w:val="00654DFC"/>
    <w:rsid w:val="0088231D"/>
    <w:rsid w:val="00AE030F"/>
    <w:rsid w:val="00AE26EC"/>
    <w:rsid w:val="00B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1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1D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1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1D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Компьютер</cp:lastModifiedBy>
  <cp:revision>3</cp:revision>
  <dcterms:created xsi:type="dcterms:W3CDTF">2019-11-26T13:31:00Z</dcterms:created>
  <dcterms:modified xsi:type="dcterms:W3CDTF">2019-11-27T09:42:00Z</dcterms:modified>
</cp:coreProperties>
</file>